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4170" w:type="dxa"/>
        <w:tblLayout w:type="fixed"/>
        <w:tblLook w:val="04A0" w:firstRow="1" w:lastRow="0" w:firstColumn="1" w:lastColumn="0" w:noHBand="0" w:noVBand="1"/>
      </w:tblPr>
      <w:tblGrid>
        <w:gridCol w:w="1537"/>
        <w:gridCol w:w="3816"/>
        <w:gridCol w:w="1757"/>
        <w:gridCol w:w="4367"/>
        <w:gridCol w:w="2693"/>
      </w:tblGrid>
      <w:tr w:rsidR="00643AA6" w:rsidRPr="009C6BA3" w:rsidTr="008262D4">
        <w:tc>
          <w:tcPr>
            <w:tcW w:w="1537" w:type="dxa"/>
          </w:tcPr>
          <w:p w:rsidR="000D53D8" w:rsidRPr="009C6BA3" w:rsidRDefault="000D53D8">
            <w:pPr>
              <w:rPr>
                <w:rFonts w:ascii="Arial" w:hAnsi="Arial" w:cs="Arial"/>
              </w:rPr>
            </w:pPr>
            <w:r w:rsidRPr="009C6BA3">
              <w:rPr>
                <w:rFonts w:ascii="Arial" w:hAnsi="Arial" w:cs="Arial"/>
              </w:rPr>
              <w:t>Name</w:t>
            </w:r>
          </w:p>
        </w:tc>
        <w:tc>
          <w:tcPr>
            <w:tcW w:w="3816" w:type="dxa"/>
          </w:tcPr>
          <w:p w:rsidR="000D53D8" w:rsidRPr="009C6BA3" w:rsidRDefault="000D53D8">
            <w:pPr>
              <w:rPr>
                <w:rFonts w:ascii="Arial" w:hAnsi="Arial" w:cs="Arial"/>
              </w:rPr>
            </w:pPr>
            <w:proofErr w:type="spellStart"/>
            <w:r w:rsidRPr="009C6BA3">
              <w:rPr>
                <w:rFonts w:ascii="Arial" w:hAnsi="Arial" w:cs="Arial"/>
              </w:rPr>
              <w:t>Sign</w:t>
            </w:r>
            <w:proofErr w:type="spellEnd"/>
            <w:r w:rsidRPr="009C6BA3">
              <w:rPr>
                <w:rFonts w:ascii="Arial" w:hAnsi="Arial" w:cs="Arial"/>
              </w:rPr>
              <w:t>/ logo</w:t>
            </w:r>
          </w:p>
        </w:tc>
        <w:tc>
          <w:tcPr>
            <w:tcW w:w="1757" w:type="dxa"/>
          </w:tcPr>
          <w:p w:rsidR="000D53D8" w:rsidRPr="009C6BA3" w:rsidRDefault="000D53D8">
            <w:pPr>
              <w:rPr>
                <w:rFonts w:ascii="Arial" w:hAnsi="Arial" w:cs="Arial"/>
              </w:rPr>
            </w:pPr>
            <w:proofErr w:type="spellStart"/>
            <w:r w:rsidRPr="009C6BA3">
              <w:rPr>
                <w:rFonts w:ascii="Arial" w:hAnsi="Arial" w:cs="Arial"/>
              </w:rPr>
              <w:t>Domain</w:t>
            </w:r>
            <w:proofErr w:type="spellEnd"/>
          </w:p>
        </w:tc>
        <w:tc>
          <w:tcPr>
            <w:tcW w:w="4367" w:type="dxa"/>
          </w:tcPr>
          <w:p w:rsidR="000D53D8" w:rsidRPr="009C6BA3" w:rsidRDefault="000D53D8">
            <w:pPr>
              <w:rPr>
                <w:rFonts w:ascii="Arial" w:hAnsi="Arial" w:cs="Arial"/>
              </w:rPr>
            </w:pPr>
            <w:proofErr w:type="spellStart"/>
            <w:r w:rsidRPr="009C6BA3">
              <w:rPr>
                <w:rFonts w:ascii="Arial" w:hAnsi="Arial" w:cs="Arial"/>
              </w:rPr>
              <w:t>Description</w:t>
            </w:r>
            <w:proofErr w:type="spellEnd"/>
          </w:p>
        </w:tc>
        <w:tc>
          <w:tcPr>
            <w:tcW w:w="2693" w:type="dxa"/>
          </w:tcPr>
          <w:p w:rsidR="000D53D8" w:rsidRPr="009C6BA3" w:rsidRDefault="000D53D8">
            <w:pPr>
              <w:rPr>
                <w:rFonts w:ascii="Arial" w:hAnsi="Arial" w:cs="Arial"/>
              </w:rPr>
            </w:pPr>
            <w:r w:rsidRPr="009C6BA3">
              <w:rPr>
                <w:rFonts w:ascii="Arial" w:hAnsi="Arial" w:cs="Arial"/>
              </w:rPr>
              <w:t>Web site</w:t>
            </w:r>
          </w:p>
        </w:tc>
      </w:tr>
      <w:tr w:rsidR="00643AA6" w:rsidRPr="009C6BA3" w:rsidTr="008262D4">
        <w:tc>
          <w:tcPr>
            <w:tcW w:w="1537" w:type="dxa"/>
          </w:tcPr>
          <w:p w:rsidR="000D53D8" w:rsidRPr="009C6BA3" w:rsidRDefault="000D53D8">
            <w:pPr>
              <w:rPr>
                <w:rFonts w:ascii="Arial" w:hAnsi="Arial" w:cs="Arial"/>
              </w:rPr>
            </w:pPr>
            <w:proofErr w:type="spellStart"/>
            <w:r w:rsidRPr="009C6BA3">
              <w:rPr>
                <w:rFonts w:ascii="Arial" w:hAnsi="Arial" w:cs="Arial"/>
              </w:rPr>
              <w:t>Ducati</w:t>
            </w:r>
            <w:proofErr w:type="spellEnd"/>
            <w:r w:rsidRPr="009C6BA3">
              <w:rPr>
                <w:rFonts w:ascii="Arial" w:hAnsi="Arial" w:cs="Arial"/>
              </w:rPr>
              <w:t xml:space="preserve"> komponenti d.o.o.</w:t>
            </w:r>
          </w:p>
          <w:p w:rsidR="000D53D8" w:rsidRPr="009C6BA3" w:rsidRDefault="000D53D8">
            <w:pPr>
              <w:rPr>
                <w:rFonts w:ascii="Arial" w:hAnsi="Arial" w:cs="Arial"/>
              </w:rPr>
            </w:pPr>
            <w:r w:rsidRPr="009C6BA3">
              <w:rPr>
                <w:rFonts w:ascii="Arial" w:hAnsi="Arial" w:cs="Arial"/>
              </w:rPr>
              <w:t>Zagorska ulica 6,</w:t>
            </w:r>
          </w:p>
          <w:p w:rsidR="000D53D8" w:rsidRPr="009C6BA3" w:rsidRDefault="000D53D8">
            <w:pPr>
              <w:rPr>
                <w:rFonts w:ascii="Arial" w:hAnsi="Arial" w:cs="Arial"/>
              </w:rPr>
            </w:pPr>
            <w:r w:rsidRPr="009C6BA3">
              <w:rPr>
                <w:rFonts w:ascii="Arial" w:hAnsi="Arial" w:cs="Arial"/>
              </w:rPr>
              <w:t>42230 Ludbreg</w:t>
            </w:r>
          </w:p>
          <w:p w:rsidR="000D53D8" w:rsidRPr="009C6BA3" w:rsidRDefault="000D53D8">
            <w:pPr>
              <w:rPr>
                <w:rFonts w:ascii="Arial" w:hAnsi="Arial" w:cs="Arial"/>
              </w:rPr>
            </w:pPr>
            <w:r w:rsidRPr="009C6BA3">
              <w:rPr>
                <w:rFonts w:ascii="Arial" w:hAnsi="Arial" w:cs="Arial"/>
              </w:rPr>
              <w:t xml:space="preserve">Varaždin </w:t>
            </w:r>
            <w:proofErr w:type="spellStart"/>
            <w:r w:rsidRPr="009C6BA3">
              <w:rPr>
                <w:rFonts w:ascii="Arial" w:hAnsi="Arial" w:cs="Arial"/>
              </w:rPr>
              <w:t>county</w:t>
            </w:r>
            <w:proofErr w:type="spellEnd"/>
          </w:p>
        </w:tc>
        <w:tc>
          <w:tcPr>
            <w:tcW w:w="3816" w:type="dxa"/>
          </w:tcPr>
          <w:p w:rsidR="000D53D8" w:rsidRPr="009C6BA3" w:rsidRDefault="000D53D8">
            <w:pPr>
              <w:rPr>
                <w:rFonts w:ascii="Arial" w:hAnsi="Arial" w:cs="Arial"/>
              </w:rPr>
            </w:pPr>
            <w:r w:rsidRPr="009C6BA3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>
                  <wp:extent cx="1530298" cy="1028700"/>
                  <wp:effectExtent l="0" t="0" r="0" b="0"/>
                  <wp:docPr id="1" name="Slika 1" descr="DUCATI KOMPONENTI d.o.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MainContentPlaceHolder_InnerContentPlaceHolder_ctl00_iImage" descr="DUCATI KOMPONENTI d.o.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187" cy="1041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0D53D8" w:rsidRPr="009C6BA3" w:rsidRDefault="000D53D8">
            <w:pPr>
              <w:rPr>
                <w:rFonts w:ascii="Arial" w:hAnsi="Arial" w:cs="Arial"/>
              </w:rPr>
            </w:pPr>
            <w:proofErr w:type="spellStart"/>
            <w:r w:rsidRPr="009C6BA3">
              <w:rPr>
                <w:rFonts w:ascii="Arial" w:hAnsi="Arial" w:cs="Arial"/>
              </w:rPr>
              <w:t>Production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of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generators</w:t>
            </w:r>
            <w:proofErr w:type="spellEnd"/>
            <w:r w:rsidRPr="009C6BA3">
              <w:rPr>
                <w:rFonts w:ascii="Arial" w:hAnsi="Arial" w:cs="Arial"/>
              </w:rPr>
              <w:t xml:space="preserve">, </w:t>
            </w:r>
            <w:proofErr w:type="spellStart"/>
            <w:r w:rsidRPr="009C6BA3">
              <w:rPr>
                <w:rFonts w:ascii="Arial" w:hAnsi="Arial" w:cs="Arial"/>
              </w:rPr>
              <w:t>rotors</w:t>
            </w:r>
            <w:proofErr w:type="spellEnd"/>
            <w:r w:rsidRPr="009C6BA3">
              <w:rPr>
                <w:rFonts w:ascii="Arial" w:hAnsi="Arial" w:cs="Arial"/>
              </w:rPr>
              <w:t xml:space="preserve">, </w:t>
            </w:r>
            <w:proofErr w:type="spellStart"/>
            <w:r w:rsidRPr="009C6BA3">
              <w:rPr>
                <w:rFonts w:ascii="Arial" w:hAnsi="Arial" w:cs="Arial"/>
              </w:rPr>
              <w:t>stators</w:t>
            </w:r>
            <w:proofErr w:type="spellEnd"/>
            <w:r w:rsidRPr="009C6BA3">
              <w:rPr>
                <w:rFonts w:ascii="Arial" w:hAnsi="Arial" w:cs="Arial"/>
              </w:rPr>
              <w:t xml:space="preserve">, </w:t>
            </w:r>
            <w:proofErr w:type="spellStart"/>
            <w:r w:rsidRPr="009C6BA3">
              <w:rPr>
                <w:rFonts w:ascii="Arial" w:hAnsi="Arial" w:cs="Arial"/>
              </w:rPr>
              <w:t>parts</w:t>
            </w:r>
            <w:proofErr w:type="spellEnd"/>
            <w:r w:rsidRPr="009C6BA3">
              <w:rPr>
                <w:rFonts w:ascii="Arial" w:hAnsi="Arial" w:cs="Arial"/>
              </w:rPr>
              <w:t xml:space="preserve"> for marine </w:t>
            </w:r>
            <w:proofErr w:type="spellStart"/>
            <w:r w:rsidRPr="009C6BA3">
              <w:rPr>
                <w:rFonts w:ascii="Arial" w:hAnsi="Arial" w:cs="Arial"/>
              </w:rPr>
              <w:t>engines</w:t>
            </w:r>
            <w:proofErr w:type="spellEnd"/>
            <w:r w:rsidRPr="009C6BA3">
              <w:rPr>
                <w:rFonts w:ascii="Arial" w:hAnsi="Arial" w:cs="Arial"/>
              </w:rPr>
              <w:t xml:space="preserve">, </w:t>
            </w:r>
            <w:proofErr w:type="spellStart"/>
            <w:r w:rsidRPr="009C6BA3">
              <w:rPr>
                <w:rFonts w:ascii="Arial" w:hAnsi="Arial" w:cs="Arial"/>
              </w:rPr>
              <w:t>light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planes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and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electrical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parts</w:t>
            </w:r>
            <w:proofErr w:type="spellEnd"/>
            <w:r w:rsidRPr="009C6BA3">
              <w:rPr>
                <w:rFonts w:ascii="Arial" w:hAnsi="Arial" w:cs="Arial"/>
              </w:rPr>
              <w:t xml:space="preserve"> for </w:t>
            </w:r>
            <w:proofErr w:type="spellStart"/>
            <w:r w:rsidRPr="009C6BA3">
              <w:rPr>
                <w:rFonts w:ascii="Arial" w:hAnsi="Arial" w:cs="Arial"/>
              </w:rPr>
              <w:t>all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types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of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electric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bicycles</w:t>
            </w:r>
            <w:proofErr w:type="spellEnd"/>
            <w:r w:rsidRPr="009C6BA3">
              <w:rPr>
                <w:rFonts w:ascii="Arial" w:hAnsi="Arial" w:cs="Arial"/>
              </w:rPr>
              <w:t xml:space="preserve">. </w:t>
            </w:r>
          </w:p>
          <w:p w:rsidR="000D53D8" w:rsidRPr="009C6BA3" w:rsidRDefault="000D53D8">
            <w:pPr>
              <w:rPr>
                <w:rFonts w:ascii="Arial" w:hAnsi="Arial" w:cs="Arial"/>
              </w:rPr>
            </w:pPr>
            <w:r w:rsidRPr="009C6BA3">
              <w:rPr>
                <w:rFonts w:ascii="Arial" w:hAnsi="Arial" w:cs="Arial"/>
              </w:rPr>
              <w:t xml:space="preserve">Development </w:t>
            </w:r>
            <w:proofErr w:type="spellStart"/>
            <w:r w:rsidRPr="009C6BA3">
              <w:rPr>
                <w:rFonts w:ascii="Arial" w:hAnsi="Arial" w:cs="Arial"/>
              </w:rPr>
              <w:t>of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new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products</w:t>
            </w:r>
            <w:proofErr w:type="spellEnd"/>
            <w:r w:rsidRPr="009C6BA3">
              <w:rPr>
                <w:rFonts w:ascii="Arial" w:hAnsi="Arial" w:cs="Arial"/>
              </w:rPr>
              <w:t>.</w:t>
            </w:r>
          </w:p>
        </w:tc>
        <w:tc>
          <w:tcPr>
            <w:tcW w:w="4367" w:type="dxa"/>
          </w:tcPr>
          <w:p w:rsidR="000D53D8" w:rsidRPr="009C6BA3" w:rsidRDefault="000D53D8">
            <w:pPr>
              <w:rPr>
                <w:rFonts w:ascii="Arial" w:hAnsi="Arial" w:cs="Arial"/>
              </w:rPr>
            </w:pPr>
            <w:proofErr w:type="spellStart"/>
            <w:r w:rsidRPr="009C6BA3">
              <w:rPr>
                <w:rFonts w:ascii="Arial" w:hAnsi="Arial" w:cs="Arial"/>
              </w:rPr>
              <w:t>Part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of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grupation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Ducati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Energia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S.p.A</w:t>
            </w:r>
            <w:proofErr w:type="spellEnd"/>
            <w:r w:rsidRPr="009C6BA3">
              <w:rPr>
                <w:rFonts w:ascii="Arial" w:hAnsi="Arial" w:cs="Arial"/>
              </w:rPr>
              <w:t xml:space="preserve">., </w:t>
            </w:r>
            <w:proofErr w:type="spellStart"/>
            <w:r w:rsidRPr="009C6BA3">
              <w:rPr>
                <w:rFonts w:ascii="Arial" w:hAnsi="Arial" w:cs="Arial"/>
              </w:rPr>
              <w:t>Italy</w:t>
            </w:r>
            <w:proofErr w:type="spellEnd"/>
            <w:r w:rsidRPr="009C6BA3">
              <w:rPr>
                <w:rFonts w:ascii="Arial" w:hAnsi="Arial" w:cs="Arial"/>
              </w:rPr>
              <w:t xml:space="preserve">. Company </w:t>
            </w:r>
            <w:proofErr w:type="spellStart"/>
            <w:r w:rsidRPr="009C6BA3">
              <w:rPr>
                <w:rFonts w:ascii="Arial" w:hAnsi="Arial" w:cs="Arial"/>
              </w:rPr>
              <w:t>started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the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production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in</w:t>
            </w:r>
            <w:proofErr w:type="spellEnd"/>
            <w:r w:rsidRPr="009C6BA3">
              <w:rPr>
                <w:rFonts w:ascii="Arial" w:hAnsi="Arial" w:cs="Arial"/>
              </w:rPr>
              <w:t xml:space="preserve"> 2002. </w:t>
            </w:r>
            <w:proofErr w:type="spellStart"/>
            <w:r w:rsidRPr="009C6BA3">
              <w:rPr>
                <w:rFonts w:ascii="Arial" w:hAnsi="Arial" w:cs="Arial"/>
              </w:rPr>
              <w:t>Delivers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the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products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all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over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the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world</w:t>
            </w:r>
            <w:proofErr w:type="spellEnd"/>
            <w:r w:rsidRPr="009C6BA3">
              <w:rPr>
                <w:rFonts w:ascii="Arial" w:hAnsi="Arial" w:cs="Arial"/>
              </w:rPr>
              <w:t xml:space="preserve">. </w:t>
            </w:r>
            <w:proofErr w:type="spellStart"/>
            <w:r w:rsidRPr="009C6BA3">
              <w:rPr>
                <w:rFonts w:ascii="Arial" w:hAnsi="Arial" w:cs="Arial"/>
              </w:rPr>
              <w:t>From</w:t>
            </w:r>
            <w:proofErr w:type="spellEnd"/>
            <w:r w:rsidRPr="009C6BA3">
              <w:rPr>
                <w:rFonts w:ascii="Arial" w:hAnsi="Arial" w:cs="Arial"/>
              </w:rPr>
              <w:t xml:space="preserve"> 2007. </w:t>
            </w:r>
            <w:proofErr w:type="spellStart"/>
            <w:r w:rsidRPr="009C6BA3">
              <w:rPr>
                <w:rFonts w:ascii="Arial" w:hAnsi="Arial" w:cs="Arial"/>
              </w:rPr>
              <w:t>company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is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doing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business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indipendent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of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the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parent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company</w:t>
            </w:r>
            <w:proofErr w:type="spellEnd"/>
            <w:r w:rsidRPr="009C6BA3">
              <w:rPr>
                <w:rFonts w:ascii="Arial" w:hAnsi="Arial" w:cs="Arial"/>
              </w:rPr>
              <w:t>.</w:t>
            </w:r>
          </w:p>
          <w:p w:rsidR="000D53D8" w:rsidRPr="009C6BA3" w:rsidRDefault="000D53D8">
            <w:pPr>
              <w:rPr>
                <w:rFonts w:ascii="Arial" w:hAnsi="Arial" w:cs="Arial"/>
              </w:rPr>
            </w:pPr>
            <w:proofErr w:type="spellStart"/>
            <w:r w:rsidRPr="009C6BA3">
              <w:rPr>
                <w:rFonts w:ascii="Arial" w:hAnsi="Arial" w:cs="Arial"/>
              </w:rPr>
              <w:t>From</w:t>
            </w:r>
            <w:proofErr w:type="spellEnd"/>
            <w:r w:rsidRPr="009C6BA3">
              <w:rPr>
                <w:rFonts w:ascii="Arial" w:hAnsi="Arial" w:cs="Arial"/>
              </w:rPr>
              <w:t xml:space="preserve"> 2009. </w:t>
            </w:r>
            <w:proofErr w:type="spellStart"/>
            <w:r w:rsidRPr="009C6BA3">
              <w:rPr>
                <w:rFonts w:ascii="Arial" w:hAnsi="Arial" w:cs="Arial"/>
              </w:rPr>
              <w:t>the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company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has</w:t>
            </w:r>
            <w:proofErr w:type="spellEnd"/>
            <w:r w:rsidRPr="009C6BA3">
              <w:rPr>
                <w:rFonts w:ascii="Arial" w:hAnsi="Arial" w:cs="Arial"/>
              </w:rPr>
              <w:t xml:space="preserve"> Development </w:t>
            </w:r>
            <w:proofErr w:type="spellStart"/>
            <w:r w:rsidRPr="009C6BA3">
              <w:rPr>
                <w:rFonts w:ascii="Arial" w:hAnsi="Arial" w:cs="Arial"/>
              </w:rPr>
              <w:t>center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that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produces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new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products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that</w:t>
            </w:r>
            <w:proofErr w:type="spellEnd"/>
            <w:r w:rsidRPr="009C6BA3">
              <w:rPr>
                <w:rFonts w:ascii="Arial" w:hAnsi="Arial" w:cs="Arial"/>
              </w:rPr>
              <w:t xml:space="preserve"> use </w:t>
            </w:r>
            <w:proofErr w:type="spellStart"/>
            <w:r w:rsidRPr="009C6BA3">
              <w:rPr>
                <w:rFonts w:ascii="Arial" w:hAnsi="Arial" w:cs="Arial"/>
              </w:rPr>
              <w:t>green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energy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and</w:t>
            </w:r>
            <w:proofErr w:type="spellEnd"/>
            <w:r w:rsidRPr="009C6BA3">
              <w:rPr>
                <w:rFonts w:ascii="Arial" w:hAnsi="Arial" w:cs="Arial"/>
              </w:rPr>
              <w:t xml:space="preserve"> take care </w:t>
            </w:r>
            <w:proofErr w:type="spellStart"/>
            <w:r w:rsidRPr="009C6BA3">
              <w:rPr>
                <w:rFonts w:ascii="Arial" w:hAnsi="Arial" w:cs="Arial"/>
              </w:rPr>
              <w:t>of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environmental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protection</w:t>
            </w:r>
            <w:proofErr w:type="spellEnd"/>
            <w:r w:rsidRPr="009C6BA3">
              <w:rPr>
                <w:rFonts w:ascii="Arial" w:hAnsi="Arial" w:cs="Arial"/>
              </w:rPr>
              <w:t xml:space="preserve">. </w:t>
            </w:r>
            <w:proofErr w:type="spellStart"/>
            <w:r w:rsidRPr="009C6BA3">
              <w:rPr>
                <w:rFonts w:ascii="Arial" w:hAnsi="Arial" w:cs="Arial"/>
              </w:rPr>
              <w:t>The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company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also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has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the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logistics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center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that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="003458ED" w:rsidRPr="009C6BA3">
              <w:rPr>
                <w:rFonts w:ascii="Arial" w:hAnsi="Arial" w:cs="Arial"/>
              </w:rPr>
              <w:t>deals</w:t>
            </w:r>
            <w:proofErr w:type="spellEnd"/>
            <w:r w:rsidR="003458ED" w:rsidRPr="009C6BA3">
              <w:rPr>
                <w:rFonts w:ascii="Arial" w:hAnsi="Arial" w:cs="Arial"/>
              </w:rPr>
              <w:t xml:space="preserve"> </w:t>
            </w:r>
            <w:proofErr w:type="spellStart"/>
            <w:r w:rsidR="003458ED" w:rsidRPr="009C6BA3">
              <w:rPr>
                <w:rFonts w:ascii="Arial" w:hAnsi="Arial" w:cs="Arial"/>
              </w:rPr>
              <w:t>with</w:t>
            </w:r>
            <w:proofErr w:type="spellEnd"/>
            <w:r w:rsidR="003458ED" w:rsidRPr="009C6BA3">
              <w:rPr>
                <w:rFonts w:ascii="Arial" w:hAnsi="Arial" w:cs="Arial"/>
              </w:rPr>
              <w:t xml:space="preserve"> import </w:t>
            </w:r>
            <w:proofErr w:type="spellStart"/>
            <w:r w:rsidR="003458ED" w:rsidRPr="009C6BA3">
              <w:rPr>
                <w:rFonts w:ascii="Arial" w:hAnsi="Arial" w:cs="Arial"/>
              </w:rPr>
              <w:t>and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export</w:t>
            </w:r>
            <w:proofErr w:type="spellEnd"/>
            <w:r w:rsidR="003458ED" w:rsidRPr="009C6BA3">
              <w:rPr>
                <w:rFonts w:ascii="Arial" w:hAnsi="Arial" w:cs="Arial"/>
              </w:rPr>
              <w:t xml:space="preserve"> for </w:t>
            </w:r>
            <w:proofErr w:type="spellStart"/>
            <w:r w:rsidR="003458ED" w:rsidRPr="009C6BA3">
              <w:rPr>
                <w:rFonts w:ascii="Arial" w:hAnsi="Arial" w:cs="Arial"/>
              </w:rPr>
              <w:t>the</w:t>
            </w:r>
            <w:proofErr w:type="spellEnd"/>
            <w:r w:rsidR="003458ED" w:rsidRPr="009C6BA3">
              <w:rPr>
                <w:rFonts w:ascii="Arial" w:hAnsi="Arial" w:cs="Arial"/>
              </w:rPr>
              <w:t xml:space="preserve"> </w:t>
            </w:r>
            <w:proofErr w:type="spellStart"/>
            <w:r w:rsidR="003458ED" w:rsidRPr="009C6BA3">
              <w:rPr>
                <w:rFonts w:ascii="Arial" w:hAnsi="Arial" w:cs="Arial"/>
              </w:rPr>
              <w:t>whole</w:t>
            </w:r>
            <w:proofErr w:type="spellEnd"/>
            <w:r w:rsidR="003458ED" w:rsidRPr="009C6BA3">
              <w:rPr>
                <w:rFonts w:ascii="Arial" w:hAnsi="Arial" w:cs="Arial"/>
              </w:rPr>
              <w:t xml:space="preserve"> </w:t>
            </w:r>
            <w:proofErr w:type="spellStart"/>
            <w:r w:rsidR="003458ED" w:rsidRPr="009C6BA3">
              <w:rPr>
                <w:rFonts w:ascii="Arial" w:hAnsi="Arial" w:cs="Arial"/>
              </w:rPr>
              <w:t>company</w:t>
            </w:r>
            <w:proofErr w:type="spellEnd"/>
            <w:r w:rsidR="003458ED" w:rsidRPr="009C6BA3">
              <w:rPr>
                <w:rFonts w:ascii="Arial" w:hAnsi="Arial" w:cs="Arial"/>
              </w:rPr>
              <w:t xml:space="preserve"> </w:t>
            </w:r>
            <w:proofErr w:type="spellStart"/>
            <w:r w:rsidR="003458ED" w:rsidRPr="009C6BA3">
              <w:rPr>
                <w:rFonts w:ascii="Arial" w:hAnsi="Arial" w:cs="Arial"/>
              </w:rPr>
              <w:t>Ducati</w:t>
            </w:r>
            <w:proofErr w:type="spellEnd"/>
            <w:r w:rsidR="003458ED" w:rsidRPr="009C6BA3">
              <w:rPr>
                <w:rFonts w:ascii="Arial" w:hAnsi="Arial" w:cs="Arial"/>
              </w:rPr>
              <w:t xml:space="preserve"> </w:t>
            </w:r>
            <w:proofErr w:type="spellStart"/>
            <w:r w:rsidR="003458ED" w:rsidRPr="009C6BA3">
              <w:rPr>
                <w:rFonts w:ascii="Arial" w:hAnsi="Arial" w:cs="Arial"/>
              </w:rPr>
              <w:t>Energia</w:t>
            </w:r>
            <w:proofErr w:type="spellEnd"/>
            <w:r w:rsidR="003458ED" w:rsidRPr="009C6BA3">
              <w:rPr>
                <w:rFonts w:ascii="Arial" w:hAnsi="Arial" w:cs="Arial"/>
              </w:rPr>
              <w:t xml:space="preserve"> </w:t>
            </w:r>
            <w:proofErr w:type="spellStart"/>
            <w:r w:rsidR="003458ED" w:rsidRPr="009C6BA3">
              <w:rPr>
                <w:rFonts w:ascii="Arial" w:hAnsi="Arial" w:cs="Arial"/>
              </w:rPr>
              <w:t>in</w:t>
            </w:r>
            <w:proofErr w:type="spellEnd"/>
            <w:r w:rsidR="003458ED" w:rsidRPr="009C6BA3">
              <w:rPr>
                <w:rFonts w:ascii="Arial" w:hAnsi="Arial" w:cs="Arial"/>
              </w:rPr>
              <w:t xml:space="preserve"> Europe, </w:t>
            </w:r>
            <w:proofErr w:type="spellStart"/>
            <w:r w:rsidR="003458ED" w:rsidRPr="009C6BA3">
              <w:rPr>
                <w:rFonts w:ascii="Arial" w:hAnsi="Arial" w:cs="Arial"/>
              </w:rPr>
              <w:t>part</w:t>
            </w:r>
            <w:proofErr w:type="spellEnd"/>
            <w:r w:rsidR="003458ED" w:rsidRPr="009C6BA3">
              <w:rPr>
                <w:rFonts w:ascii="Arial" w:hAnsi="Arial" w:cs="Arial"/>
              </w:rPr>
              <w:t xml:space="preserve"> </w:t>
            </w:r>
            <w:proofErr w:type="spellStart"/>
            <w:r w:rsidR="003458ED" w:rsidRPr="009C6BA3">
              <w:rPr>
                <w:rFonts w:ascii="Arial" w:hAnsi="Arial" w:cs="Arial"/>
              </w:rPr>
              <w:t>of</w:t>
            </w:r>
            <w:proofErr w:type="spellEnd"/>
            <w:r w:rsidR="003458ED" w:rsidRPr="009C6BA3">
              <w:rPr>
                <w:rFonts w:ascii="Arial" w:hAnsi="Arial" w:cs="Arial"/>
              </w:rPr>
              <w:t xml:space="preserve"> </w:t>
            </w:r>
            <w:proofErr w:type="spellStart"/>
            <w:r w:rsidR="003458ED" w:rsidRPr="009C6BA3">
              <w:rPr>
                <w:rFonts w:ascii="Arial" w:hAnsi="Arial" w:cs="Arial"/>
              </w:rPr>
              <w:t>Asia</w:t>
            </w:r>
            <w:proofErr w:type="spellEnd"/>
            <w:r w:rsidR="003458ED" w:rsidRPr="009C6BA3">
              <w:rPr>
                <w:rFonts w:ascii="Arial" w:hAnsi="Arial" w:cs="Arial"/>
              </w:rPr>
              <w:t xml:space="preserve"> </w:t>
            </w:r>
            <w:proofErr w:type="spellStart"/>
            <w:r w:rsidR="003458ED" w:rsidRPr="009C6BA3">
              <w:rPr>
                <w:rFonts w:ascii="Arial" w:hAnsi="Arial" w:cs="Arial"/>
              </w:rPr>
              <w:t>and</w:t>
            </w:r>
            <w:proofErr w:type="spellEnd"/>
            <w:r w:rsidR="003458ED" w:rsidRPr="009C6BA3">
              <w:rPr>
                <w:rFonts w:ascii="Arial" w:hAnsi="Arial" w:cs="Arial"/>
              </w:rPr>
              <w:t xml:space="preserve"> </w:t>
            </w:r>
            <w:proofErr w:type="spellStart"/>
            <w:r w:rsidR="003458ED" w:rsidRPr="009C6BA3">
              <w:rPr>
                <w:rFonts w:ascii="Arial" w:hAnsi="Arial" w:cs="Arial"/>
              </w:rPr>
              <w:t>north</w:t>
            </w:r>
            <w:proofErr w:type="spellEnd"/>
            <w:r w:rsidR="003458ED" w:rsidRPr="009C6BA3">
              <w:rPr>
                <w:rFonts w:ascii="Arial" w:hAnsi="Arial" w:cs="Arial"/>
              </w:rPr>
              <w:t xml:space="preserve"> America.</w:t>
            </w:r>
          </w:p>
        </w:tc>
        <w:tc>
          <w:tcPr>
            <w:tcW w:w="2693" w:type="dxa"/>
          </w:tcPr>
          <w:p w:rsidR="000D53D8" w:rsidRPr="009C6BA3" w:rsidRDefault="008262D4">
            <w:pPr>
              <w:rPr>
                <w:rFonts w:ascii="Arial" w:hAnsi="Arial" w:cs="Arial"/>
              </w:rPr>
            </w:pPr>
            <w:hyperlink r:id="rId5" w:tgtFrame="_blank" w:history="1">
              <w:r w:rsidR="009B1E5A" w:rsidRPr="009C6BA3">
                <w:rPr>
                  <w:rStyle w:val="Hiperveza"/>
                  <w:rFonts w:ascii="Arial" w:hAnsi="Arial" w:cs="Arial"/>
                </w:rPr>
                <w:t>www.ducatienergia.it</w:t>
              </w:r>
            </w:hyperlink>
          </w:p>
          <w:p w:rsidR="009B1E5A" w:rsidRPr="009C6BA3" w:rsidRDefault="009B1E5A">
            <w:pPr>
              <w:rPr>
                <w:rFonts w:ascii="Arial" w:hAnsi="Arial" w:cs="Arial"/>
              </w:rPr>
            </w:pPr>
          </w:p>
        </w:tc>
      </w:tr>
      <w:tr w:rsidR="00643AA6" w:rsidRPr="009C6BA3" w:rsidTr="008262D4">
        <w:trPr>
          <w:trHeight w:val="1848"/>
        </w:trPr>
        <w:tc>
          <w:tcPr>
            <w:tcW w:w="1537" w:type="dxa"/>
          </w:tcPr>
          <w:p w:rsidR="000D53D8" w:rsidRPr="009C6BA3" w:rsidRDefault="00195E46">
            <w:pPr>
              <w:rPr>
                <w:rFonts w:ascii="Arial" w:hAnsi="Arial" w:cs="Arial"/>
              </w:rPr>
            </w:pPr>
            <w:proofErr w:type="spellStart"/>
            <w:r w:rsidRPr="009C6BA3">
              <w:rPr>
                <w:rFonts w:ascii="Arial" w:hAnsi="Arial" w:cs="Arial"/>
              </w:rPr>
              <w:t>Solvis</w:t>
            </w:r>
            <w:proofErr w:type="spellEnd"/>
            <w:r w:rsidRPr="009C6BA3">
              <w:rPr>
                <w:rFonts w:ascii="Arial" w:hAnsi="Arial" w:cs="Arial"/>
              </w:rPr>
              <w:t xml:space="preserve"> d.o.o.</w:t>
            </w:r>
          </w:p>
          <w:p w:rsidR="00195E46" w:rsidRPr="009C6BA3" w:rsidRDefault="00195E46">
            <w:pPr>
              <w:rPr>
                <w:rFonts w:ascii="Arial" w:hAnsi="Arial" w:cs="Arial"/>
              </w:rPr>
            </w:pPr>
            <w:r w:rsidRPr="009C6BA3">
              <w:rPr>
                <w:rFonts w:ascii="Arial" w:hAnsi="Arial" w:cs="Arial"/>
              </w:rPr>
              <w:t>Cehovska 106</w:t>
            </w:r>
          </w:p>
          <w:p w:rsidR="00195E46" w:rsidRPr="009C6BA3" w:rsidRDefault="00195E46">
            <w:pPr>
              <w:rPr>
                <w:rFonts w:ascii="Arial" w:hAnsi="Arial" w:cs="Arial"/>
              </w:rPr>
            </w:pPr>
            <w:r w:rsidRPr="009C6BA3">
              <w:rPr>
                <w:rFonts w:ascii="Arial" w:hAnsi="Arial" w:cs="Arial"/>
              </w:rPr>
              <w:t>42000 Varaždin</w:t>
            </w:r>
          </w:p>
        </w:tc>
        <w:tc>
          <w:tcPr>
            <w:tcW w:w="3816" w:type="dxa"/>
          </w:tcPr>
          <w:p w:rsidR="00DD1300" w:rsidRPr="009C6BA3" w:rsidRDefault="00DD1300">
            <w:pPr>
              <w:rPr>
                <w:rFonts w:ascii="Arial" w:hAnsi="Arial" w:cs="Arial"/>
              </w:rPr>
            </w:pPr>
            <w:r w:rsidRPr="009C6BA3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>
                  <wp:extent cx="1894114" cy="828675"/>
                  <wp:effectExtent l="0" t="0" r="0" b="0"/>
                  <wp:docPr id="3" name="Slika 3" descr="https://midsummerwholesale.co.uk/images/products/solvis_pv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idsummerwholesale.co.uk/images/products/solvis_pv_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000" b="26250"/>
                          <a:stretch/>
                        </pic:blipFill>
                        <pic:spPr bwMode="auto">
                          <a:xfrm>
                            <a:off x="0" y="0"/>
                            <a:ext cx="1897919" cy="83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0D53D8" w:rsidRPr="009C6BA3" w:rsidRDefault="00DD1300">
            <w:pPr>
              <w:rPr>
                <w:rFonts w:ascii="Arial" w:hAnsi="Arial" w:cs="Arial"/>
              </w:rPr>
            </w:pPr>
            <w:proofErr w:type="spellStart"/>
            <w:r w:rsidRPr="009C6BA3">
              <w:rPr>
                <w:rFonts w:ascii="Arial" w:hAnsi="Arial" w:cs="Arial"/>
              </w:rPr>
              <w:t>Producer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of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fotovoltaic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modules</w:t>
            </w:r>
            <w:proofErr w:type="spellEnd"/>
            <w:r w:rsidRPr="009C6BA3">
              <w:rPr>
                <w:rFonts w:ascii="Arial" w:hAnsi="Arial" w:cs="Arial"/>
              </w:rPr>
              <w:t>.</w:t>
            </w:r>
          </w:p>
        </w:tc>
        <w:tc>
          <w:tcPr>
            <w:tcW w:w="4367" w:type="dxa"/>
          </w:tcPr>
          <w:p w:rsidR="000D53D8" w:rsidRPr="009C6BA3" w:rsidRDefault="00DD1300">
            <w:pPr>
              <w:rPr>
                <w:rFonts w:ascii="Arial" w:hAnsi="Arial" w:cs="Arial"/>
              </w:rPr>
            </w:pPr>
            <w:r w:rsidRPr="009C6BA3">
              <w:rPr>
                <w:rFonts w:ascii="Arial" w:hAnsi="Arial" w:cs="Arial"/>
              </w:rPr>
              <w:t xml:space="preserve">Croatian </w:t>
            </w:r>
            <w:proofErr w:type="spellStart"/>
            <w:r w:rsidRPr="009C6BA3">
              <w:rPr>
                <w:rFonts w:ascii="Arial" w:hAnsi="Arial" w:cs="Arial"/>
              </w:rPr>
              <w:t>producer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of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fotovoltaic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modules</w:t>
            </w:r>
            <w:proofErr w:type="spellEnd"/>
            <w:r w:rsidRPr="009C6BA3">
              <w:rPr>
                <w:rFonts w:ascii="Arial" w:hAnsi="Arial" w:cs="Arial"/>
              </w:rPr>
              <w:t>.</w:t>
            </w:r>
            <w:r w:rsidR="00195E46" w:rsidRPr="009C6BA3">
              <w:rPr>
                <w:rFonts w:ascii="Arial" w:hAnsi="Arial" w:cs="Arial"/>
              </w:rPr>
              <w:t xml:space="preserve"> </w:t>
            </w:r>
            <w:proofErr w:type="spellStart"/>
            <w:r w:rsidR="00195E46" w:rsidRPr="009C6BA3">
              <w:rPr>
                <w:rFonts w:ascii="Arial" w:hAnsi="Arial" w:cs="Arial"/>
              </w:rPr>
              <w:t>Present</w:t>
            </w:r>
            <w:proofErr w:type="spellEnd"/>
            <w:r w:rsidR="00195E46" w:rsidRPr="009C6BA3">
              <w:rPr>
                <w:rFonts w:ascii="Arial" w:hAnsi="Arial" w:cs="Arial"/>
              </w:rPr>
              <w:t xml:space="preserve"> on </w:t>
            </w:r>
            <w:proofErr w:type="spellStart"/>
            <w:r w:rsidR="00195E46" w:rsidRPr="009C6BA3">
              <w:rPr>
                <w:rFonts w:ascii="Arial" w:hAnsi="Arial" w:cs="Arial"/>
              </w:rPr>
              <w:t>the</w:t>
            </w:r>
            <w:proofErr w:type="spellEnd"/>
            <w:r w:rsidR="00195E46" w:rsidRPr="009C6BA3">
              <w:rPr>
                <w:rFonts w:ascii="Arial" w:hAnsi="Arial" w:cs="Arial"/>
              </w:rPr>
              <w:t xml:space="preserve"> global </w:t>
            </w:r>
            <w:proofErr w:type="spellStart"/>
            <w:r w:rsidR="00195E46" w:rsidRPr="009C6BA3">
              <w:rPr>
                <w:rFonts w:ascii="Arial" w:hAnsi="Arial" w:cs="Arial"/>
              </w:rPr>
              <w:t>market</w:t>
            </w:r>
            <w:proofErr w:type="spellEnd"/>
            <w:r w:rsidR="00195E46" w:rsidRPr="009C6BA3">
              <w:rPr>
                <w:rFonts w:ascii="Arial" w:hAnsi="Arial" w:cs="Arial"/>
              </w:rPr>
              <w:t xml:space="preserve"> </w:t>
            </w:r>
            <w:proofErr w:type="spellStart"/>
            <w:r w:rsidR="00195E46" w:rsidRPr="009C6BA3">
              <w:rPr>
                <w:rFonts w:ascii="Arial" w:hAnsi="Arial" w:cs="Arial"/>
              </w:rPr>
              <w:t>from</w:t>
            </w:r>
            <w:proofErr w:type="spellEnd"/>
            <w:r w:rsidR="00195E46" w:rsidRPr="009C6BA3">
              <w:rPr>
                <w:rFonts w:ascii="Arial" w:hAnsi="Arial" w:cs="Arial"/>
              </w:rPr>
              <w:t xml:space="preserve"> 2009. </w:t>
            </w:r>
            <w:proofErr w:type="spellStart"/>
            <w:r w:rsidR="00195E46" w:rsidRPr="009C6BA3">
              <w:rPr>
                <w:rFonts w:ascii="Arial" w:hAnsi="Arial" w:cs="Arial"/>
              </w:rPr>
              <w:t>with</w:t>
            </w:r>
            <w:proofErr w:type="spellEnd"/>
            <w:r w:rsidR="00195E46" w:rsidRPr="009C6BA3">
              <w:rPr>
                <w:rFonts w:ascii="Arial" w:hAnsi="Arial" w:cs="Arial"/>
              </w:rPr>
              <w:t xml:space="preserve"> a </w:t>
            </w:r>
            <w:proofErr w:type="spellStart"/>
            <w:r w:rsidR="00195E46" w:rsidRPr="009C6BA3">
              <w:rPr>
                <w:rFonts w:ascii="Arial" w:hAnsi="Arial" w:cs="Arial"/>
              </w:rPr>
              <w:t>dedi</w:t>
            </w:r>
            <w:r w:rsidR="00F746D5" w:rsidRPr="009C6BA3">
              <w:rPr>
                <w:rFonts w:ascii="Arial" w:hAnsi="Arial" w:cs="Arial"/>
              </w:rPr>
              <w:t>cation</w:t>
            </w:r>
            <w:proofErr w:type="spellEnd"/>
            <w:r w:rsidR="00F746D5" w:rsidRPr="009C6BA3">
              <w:rPr>
                <w:rFonts w:ascii="Arial" w:hAnsi="Arial" w:cs="Arial"/>
              </w:rPr>
              <w:t xml:space="preserve"> to </w:t>
            </w:r>
            <w:proofErr w:type="spellStart"/>
            <w:r w:rsidR="00F746D5" w:rsidRPr="009C6BA3">
              <w:rPr>
                <w:rFonts w:ascii="Arial" w:hAnsi="Arial" w:cs="Arial"/>
              </w:rPr>
              <w:t>produce</w:t>
            </w:r>
            <w:proofErr w:type="spellEnd"/>
            <w:r w:rsidR="00F746D5" w:rsidRPr="009C6BA3">
              <w:rPr>
                <w:rFonts w:ascii="Arial" w:hAnsi="Arial" w:cs="Arial"/>
              </w:rPr>
              <w:t xml:space="preserve"> </w:t>
            </w:r>
            <w:proofErr w:type="spellStart"/>
            <w:r w:rsidR="00F746D5" w:rsidRPr="009C6BA3">
              <w:rPr>
                <w:rFonts w:ascii="Arial" w:hAnsi="Arial" w:cs="Arial"/>
              </w:rPr>
              <w:t>environmenta</w:t>
            </w:r>
            <w:r w:rsidR="00195E46" w:rsidRPr="009C6BA3">
              <w:rPr>
                <w:rFonts w:ascii="Arial" w:hAnsi="Arial" w:cs="Arial"/>
              </w:rPr>
              <w:t>ly</w:t>
            </w:r>
            <w:proofErr w:type="spellEnd"/>
            <w:r w:rsidR="00195E46" w:rsidRPr="009C6BA3">
              <w:rPr>
                <w:rFonts w:ascii="Arial" w:hAnsi="Arial" w:cs="Arial"/>
              </w:rPr>
              <w:t xml:space="preserve"> </w:t>
            </w:r>
            <w:proofErr w:type="spellStart"/>
            <w:r w:rsidR="00195E46" w:rsidRPr="009C6BA3">
              <w:rPr>
                <w:rFonts w:ascii="Arial" w:hAnsi="Arial" w:cs="Arial"/>
              </w:rPr>
              <w:t>friendly</w:t>
            </w:r>
            <w:proofErr w:type="spellEnd"/>
            <w:r w:rsidR="00195E46" w:rsidRPr="009C6BA3">
              <w:rPr>
                <w:rFonts w:ascii="Arial" w:hAnsi="Arial" w:cs="Arial"/>
              </w:rPr>
              <w:t xml:space="preserve"> </w:t>
            </w:r>
            <w:proofErr w:type="spellStart"/>
            <w:r w:rsidR="00195E46" w:rsidRPr="009C6BA3">
              <w:rPr>
                <w:rFonts w:ascii="Arial" w:hAnsi="Arial" w:cs="Arial"/>
              </w:rPr>
              <w:t>and</w:t>
            </w:r>
            <w:proofErr w:type="spellEnd"/>
            <w:r w:rsidR="00195E46" w:rsidRPr="009C6BA3">
              <w:rPr>
                <w:rFonts w:ascii="Arial" w:hAnsi="Arial" w:cs="Arial"/>
              </w:rPr>
              <w:t xml:space="preserve"> </w:t>
            </w:r>
            <w:proofErr w:type="spellStart"/>
            <w:r w:rsidR="00195E46" w:rsidRPr="009C6BA3">
              <w:rPr>
                <w:rFonts w:ascii="Arial" w:hAnsi="Arial" w:cs="Arial"/>
              </w:rPr>
              <w:t>affordable</w:t>
            </w:r>
            <w:proofErr w:type="spellEnd"/>
            <w:r w:rsidR="00195E46" w:rsidRPr="009C6BA3">
              <w:rPr>
                <w:rFonts w:ascii="Arial" w:hAnsi="Arial" w:cs="Arial"/>
              </w:rPr>
              <w:t xml:space="preserve"> </w:t>
            </w:r>
            <w:proofErr w:type="spellStart"/>
            <w:r w:rsidR="00195E46" w:rsidRPr="009C6BA3">
              <w:rPr>
                <w:rFonts w:ascii="Arial" w:hAnsi="Arial" w:cs="Arial"/>
              </w:rPr>
              <w:t>source</w:t>
            </w:r>
            <w:proofErr w:type="spellEnd"/>
            <w:r w:rsidR="00195E46" w:rsidRPr="009C6BA3">
              <w:rPr>
                <w:rFonts w:ascii="Arial" w:hAnsi="Arial" w:cs="Arial"/>
              </w:rPr>
              <w:t xml:space="preserve"> </w:t>
            </w:r>
            <w:proofErr w:type="spellStart"/>
            <w:r w:rsidR="00195E46" w:rsidRPr="009C6BA3">
              <w:rPr>
                <w:rFonts w:ascii="Arial" w:hAnsi="Arial" w:cs="Arial"/>
              </w:rPr>
              <w:t>of</w:t>
            </w:r>
            <w:proofErr w:type="spellEnd"/>
            <w:r w:rsidR="00195E46" w:rsidRPr="009C6BA3">
              <w:rPr>
                <w:rFonts w:ascii="Arial" w:hAnsi="Arial" w:cs="Arial"/>
              </w:rPr>
              <w:t xml:space="preserve"> </w:t>
            </w:r>
            <w:proofErr w:type="spellStart"/>
            <w:r w:rsidR="00195E46" w:rsidRPr="009C6BA3">
              <w:rPr>
                <w:rFonts w:ascii="Arial" w:hAnsi="Arial" w:cs="Arial"/>
              </w:rPr>
              <w:t>energy</w:t>
            </w:r>
            <w:proofErr w:type="spellEnd"/>
            <w:r w:rsidR="00195E46" w:rsidRPr="009C6BA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693" w:type="dxa"/>
          </w:tcPr>
          <w:p w:rsidR="000D53D8" w:rsidRPr="009C6BA3" w:rsidRDefault="008262D4">
            <w:pPr>
              <w:rPr>
                <w:rFonts w:ascii="Arial" w:hAnsi="Arial" w:cs="Arial"/>
              </w:rPr>
            </w:pPr>
            <w:hyperlink r:id="rId7" w:history="1">
              <w:r w:rsidR="00195E46" w:rsidRPr="009C6BA3">
                <w:rPr>
                  <w:rStyle w:val="Hiperveza"/>
                  <w:rFonts w:ascii="Arial" w:hAnsi="Arial" w:cs="Arial"/>
                </w:rPr>
                <w:t>http://www.solvis.hr</w:t>
              </w:r>
            </w:hyperlink>
          </w:p>
          <w:p w:rsidR="00573C0E" w:rsidRPr="009C6BA3" w:rsidRDefault="00573C0E">
            <w:pPr>
              <w:rPr>
                <w:rFonts w:ascii="Arial" w:hAnsi="Arial" w:cs="Arial"/>
              </w:rPr>
            </w:pPr>
          </w:p>
          <w:p w:rsidR="00573C0E" w:rsidRPr="009C6BA3" w:rsidRDefault="00573C0E" w:rsidP="00573C0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573C0E" w:rsidRPr="009C6BA3" w:rsidRDefault="00573C0E" w:rsidP="00573C0E">
            <w:pPr>
              <w:rPr>
                <w:rFonts w:ascii="Arial" w:hAnsi="Arial" w:cs="Arial"/>
              </w:rPr>
            </w:pPr>
          </w:p>
          <w:p w:rsidR="00195E46" w:rsidRPr="009C6BA3" w:rsidRDefault="00573C0E" w:rsidP="00573C0E">
            <w:pPr>
              <w:tabs>
                <w:tab w:val="left" w:pos="2055"/>
              </w:tabs>
              <w:rPr>
                <w:rFonts w:ascii="Arial" w:hAnsi="Arial" w:cs="Arial"/>
              </w:rPr>
            </w:pPr>
            <w:r w:rsidRPr="009C6BA3">
              <w:rPr>
                <w:rFonts w:ascii="Arial" w:hAnsi="Arial" w:cs="Arial"/>
              </w:rPr>
              <w:tab/>
            </w:r>
          </w:p>
        </w:tc>
      </w:tr>
      <w:tr w:rsidR="00643AA6" w:rsidRPr="009C6BA3" w:rsidTr="008262D4">
        <w:tc>
          <w:tcPr>
            <w:tcW w:w="1537" w:type="dxa"/>
          </w:tcPr>
          <w:p w:rsidR="00573C0E" w:rsidRPr="009C6BA3" w:rsidRDefault="00573C0E">
            <w:pPr>
              <w:rPr>
                <w:rFonts w:ascii="Arial" w:hAnsi="Arial" w:cs="Arial"/>
              </w:rPr>
            </w:pPr>
            <w:proofErr w:type="spellStart"/>
            <w:r w:rsidRPr="009C6BA3">
              <w:rPr>
                <w:rFonts w:ascii="Arial" w:hAnsi="Arial" w:cs="Arial"/>
              </w:rPr>
              <w:t>Include</w:t>
            </w:r>
            <w:proofErr w:type="spellEnd"/>
            <w:r w:rsidRPr="009C6BA3">
              <w:rPr>
                <w:rFonts w:ascii="Arial" w:hAnsi="Arial" w:cs="Arial"/>
              </w:rPr>
              <w:t xml:space="preserve"> d.o.o.</w:t>
            </w:r>
          </w:p>
          <w:p w:rsidR="00573C0E" w:rsidRPr="009C6BA3" w:rsidRDefault="00573C0E">
            <w:pPr>
              <w:rPr>
                <w:rFonts w:ascii="Arial" w:hAnsi="Arial" w:cs="Arial"/>
              </w:rPr>
            </w:pPr>
            <w:r w:rsidRPr="009C6BA3">
              <w:rPr>
                <w:rFonts w:ascii="Arial" w:hAnsi="Arial" w:cs="Arial"/>
              </w:rPr>
              <w:t>Don Frane Bulića 183a</w:t>
            </w:r>
          </w:p>
          <w:p w:rsidR="00573C0E" w:rsidRPr="009C6BA3" w:rsidRDefault="00573C0E">
            <w:pPr>
              <w:rPr>
                <w:rFonts w:ascii="Arial" w:hAnsi="Arial" w:cs="Arial"/>
              </w:rPr>
            </w:pPr>
            <w:r w:rsidRPr="009C6BA3">
              <w:rPr>
                <w:rFonts w:ascii="Arial" w:hAnsi="Arial" w:cs="Arial"/>
              </w:rPr>
              <w:t>21210 Solin</w:t>
            </w:r>
          </w:p>
        </w:tc>
        <w:tc>
          <w:tcPr>
            <w:tcW w:w="3816" w:type="dxa"/>
            <w:shd w:val="clear" w:color="auto" w:fill="FFFFFF" w:themeFill="background1"/>
          </w:tcPr>
          <w:p w:rsidR="00573C0E" w:rsidRPr="009C6BA3" w:rsidRDefault="008C4A28">
            <w:pPr>
              <w:rPr>
                <w:rFonts w:ascii="Arial" w:hAnsi="Arial" w:cs="Arial"/>
                <w:noProof/>
                <w:lang w:eastAsia="hr-HR"/>
              </w:rPr>
            </w:pPr>
            <w:r w:rsidRPr="009C6BA3">
              <w:rPr>
                <w:rFonts w:ascii="Arial" w:hAnsi="Arial" w:cs="Arial"/>
                <w:noProof/>
              </w:rPr>
              <w:drawing>
                <wp:inline distT="0" distB="0" distL="0" distR="0">
                  <wp:extent cx="952500" cy="200025"/>
                  <wp:effectExtent l="0" t="0" r="0" b="9525"/>
                  <wp:docPr id="2" name="Slika 2" descr="Steora smart bench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ora smart bench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0002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573C0E" w:rsidRPr="009C6BA3" w:rsidRDefault="00573C0E">
            <w:pPr>
              <w:rPr>
                <w:rFonts w:ascii="Arial" w:hAnsi="Arial" w:cs="Arial"/>
              </w:rPr>
            </w:pPr>
            <w:proofErr w:type="spellStart"/>
            <w:r w:rsidRPr="009C6BA3">
              <w:rPr>
                <w:rFonts w:ascii="Arial" w:hAnsi="Arial" w:cs="Arial"/>
              </w:rPr>
              <w:t>Producer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of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smart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street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furniture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called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Steora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that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uses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Solar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energy</w:t>
            </w:r>
            <w:proofErr w:type="spellEnd"/>
            <w:r w:rsidRPr="009C6BA3">
              <w:rPr>
                <w:rFonts w:ascii="Arial" w:hAnsi="Arial" w:cs="Arial"/>
              </w:rPr>
              <w:t xml:space="preserve"> to </w:t>
            </w:r>
            <w:proofErr w:type="spellStart"/>
            <w:r w:rsidRPr="009C6BA3">
              <w:rPr>
                <w:rFonts w:ascii="Arial" w:hAnsi="Arial" w:cs="Arial"/>
              </w:rPr>
              <w:t>produce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electricity</w:t>
            </w:r>
            <w:proofErr w:type="spellEnd"/>
            <w:r w:rsidRPr="009C6BA3">
              <w:rPr>
                <w:rFonts w:ascii="Arial" w:hAnsi="Arial" w:cs="Arial"/>
              </w:rPr>
              <w:t>.</w:t>
            </w:r>
          </w:p>
        </w:tc>
        <w:tc>
          <w:tcPr>
            <w:tcW w:w="4367" w:type="dxa"/>
          </w:tcPr>
          <w:p w:rsidR="00573C0E" w:rsidRPr="009C6BA3" w:rsidRDefault="00573C0E">
            <w:pPr>
              <w:rPr>
                <w:rFonts w:ascii="Arial" w:hAnsi="Arial" w:cs="Arial"/>
              </w:rPr>
            </w:pPr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A European hardware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company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,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founded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by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a 22-year-old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innovator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Ivan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Mrvoš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.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The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company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earned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recognition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following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a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large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investment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in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2017,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quickly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becoming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one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of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the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best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producers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of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smart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street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furniture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in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Europe.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Based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in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Solin, Croatia,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in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a 2000 m²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facility</w:t>
            </w:r>
            <w:proofErr w:type="spellEnd"/>
            <w:r w:rsidR="008C4A28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, </w:t>
            </w:r>
            <w:proofErr w:type="spellStart"/>
            <w:r w:rsidR="008C4A28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the</w:t>
            </w:r>
            <w:proofErr w:type="spellEnd"/>
            <w:r w:rsidR="008C4A28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="008C4A28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company</w:t>
            </w:r>
            <w:proofErr w:type="spellEnd"/>
            <w:r w:rsidR="008C4A28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="008C4A28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has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35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highly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educated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employees</w:t>
            </w:r>
            <w:proofErr w:type="spellEnd"/>
            <w:r w:rsidR="008C4A28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. </w:t>
            </w:r>
            <w:proofErr w:type="spellStart"/>
            <w:r w:rsidR="008C4A28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Include</w:t>
            </w:r>
            <w:proofErr w:type="spellEnd"/>
            <w:r w:rsidR="008C4A28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="008C4A28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has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global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footprint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of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more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than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400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benches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on 20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markets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around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the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world</w:t>
            </w:r>
            <w:proofErr w:type="spellEnd"/>
            <w:r w:rsidR="008C4A28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.</w:t>
            </w:r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="008C4A28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They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are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part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of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the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most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significant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‘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Smart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city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’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projects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and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present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in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125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cities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and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municipalities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on 5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continents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.</w:t>
            </w:r>
            <w:r w:rsidRPr="009C6B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</w:tcPr>
          <w:p w:rsidR="008C4A28" w:rsidRPr="009C6BA3" w:rsidRDefault="008C4A28">
            <w:pPr>
              <w:rPr>
                <w:rFonts w:ascii="Arial" w:hAnsi="Arial" w:cs="Arial"/>
              </w:rPr>
            </w:pPr>
            <w:r w:rsidRPr="009C6BA3">
              <w:rPr>
                <w:rFonts w:ascii="Arial" w:hAnsi="Arial" w:cs="Arial"/>
              </w:rPr>
              <w:t>https://www.include.eu/</w:t>
            </w:r>
          </w:p>
          <w:p w:rsidR="00573C0E" w:rsidRPr="009C6BA3" w:rsidRDefault="00573C0E">
            <w:pPr>
              <w:rPr>
                <w:rFonts w:ascii="Arial" w:hAnsi="Arial" w:cs="Arial"/>
              </w:rPr>
            </w:pPr>
            <w:r w:rsidRPr="009C6BA3">
              <w:rPr>
                <w:rFonts w:ascii="Arial" w:hAnsi="Arial" w:cs="Arial"/>
              </w:rPr>
              <w:t>https://steora.com/cro.html</w:t>
            </w:r>
          </w:p>
          <w:p w:rsidR="00573C0E" w:rsidRPr="009C6BA3" w:rsidRDefault="00573C0E">
            <w:pPr>
              <w:rPr>
                <w:rFonts w:ascii="Arial" w:hAnsi="Arial" w:cs="Arial"/>
              </w:rPr>
            </w:pPr>
          </w:p>
          <w:p w:rsidR="00573C0E" w:rsidRPr="009C6BA3" w:rsidRDefault="00573C0E">
            <w:pPr>
              <w:rPr>
                <w:rFonts w:ascii="Arial" w:hAnsi="Arial" w:cs="Arial"/>
              </w:rPr>
            </w:pPr>
          </w:p>
        </w:tc>
      </w:tr>
      <w:tr w:rsidR="00643AA6" w:rsidRPr="009C6BA3" w:rsidTr="008262D4">
        <w:tc>
          <w:tcPr>
            <w:tcW w:w="1537" w:type="dxa"/>
          </w:tcPr>
          <w:p w:rsidR="008C4A28" w:rsidRPr="009C6BA3" w:rsidRDefault="008C4A28">
            <w:pPr>
              <w:rPr>
                <w:rFonts w:ascii="Arial" w:hAnsi="Arial" w:cs="Arial"/>
              </w:rPr>
            </w:pPr>
            <w:r w:rsidRPr="009C6BA3">
              <w:rPr>
                <w:rFonts w:ascii="Arial" w:hAnsi="Arial" w:cs="Arial"/>
              </w:rPr>
              <w:t>Eko-monitoring d.o.o.</w:t>
            </w:r>
          </w:p>
          <w:p w:rsidR="008C4A28" w:rsidRPr="009C6BA3" w:rsidRDefault="008C4A28">
            <w:pPr>
              <w:rPr>
                <w:rFonts w:ascii="Arial" w:hAnsi="Arial" w:cs="Arial"/>
              </w:rPr>
            </w:pPr>
            <w:proofErr w:type="spellStart"/>
            <w:r w:rsidRPr="009C6BA3">
              <w:rPr>
                <w:rFonts w:ascii="Arial" w:hAnsi="Arial" w:cs="Arial"/>
              </w:rPr>
              <w:t>Kučanska</w:t>
            </w:r>
            <w:proofErr w:type="spellEnd"/>
            <w:r w:rsidRPr="009C6BA3">
              <w:rPr>
                <w:rFonts w:ascii="Arial" w:hAnsi="Arial" w:cs="Arial"/>
              </w:rPr>
              <w:t xml:space="preserve"> ulica 15</w:t>
            </w:r>
          </w:p>
          <w:p w:rsidR="008C4A28" w:rsidRPr="009C6BA3" w:rsidRDefault="008C4A28">
            <w:pPr>
              <w:rPr>
                <w:rFonts w:ascii="Arial" w:hAnsi="Arial" w:cs="Arial"/>
              </w:rPr>
            </w:pPr>
            <w:r w:rsidRPr="009C6BA3">
              <w:rPr>
                <w:rFonts w:ascii="Arial" w:hAnsi="Arial" w:cs="Arial"/>
              </w:rPr>
              <w:lastRenderedPageBreak/>
              <w:t>42000 Varaždin</w:t>
            </w:r>
          </w:p>
        </w:tc>
        <w:tc>
          <w:tcPr>
            <w:tcW w:w="3816" w:type="dxa"/>
            <w:shd w:val="clear" w:color="auto" w:fill="FFFFFF" w:themeFill="background1"/>
          </w:tcPr>
          <w:p w:rsidR="008C4A28" w:rsidRPr="009C6BA3" w:rsidRDefault="008C4A28">
            <w:pPr>
              <w:rPr>
                <w:rFonts w:ascii="Arial" w:hAnsi="Arial" w:cs="Arial"/>
                <w:noProof/>
              </w:rPr>
            </w:pPr>
            <w:r w:rsidRPr="009C6BA3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>
                  <wp:extent cx="1276985" cy="731561"/>
                  <wp:effectExtent l="0" t="0" r="0" b="0"/>
                  <wp:docPr id="4" name="Slika 4" descr="Slikovni rezultat za eko monit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ikovni rezultat za eko monit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29" cy="74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8C4A28" w:rsidRPr="009C6BA3" w:rsidRDefault="008C4A28">
            <w:pPr>
              <w:rPr>
                <w:rFonts w:ascii="Arial" w:hAnsi="Arial" w:cs="Arial"/>
              </w:rPr>
            </w:pPr>
            <w:proofErr w:type="spellStart"/>
            <w:r w:rsidRPr="009C6BA3">
              <w:rPr>
                <w:rFonts w:ascii="Arial" w:hAnsi="Arial" w:cs="Arial"/>
              </w:rPr>
              <w:t>Offers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service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of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making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documents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about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environment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lastRenderedPageBreak/>
              <w:t>protection</w:t>
            </w:r>
            <w:proofErr w:type="spellEnd"/>
            <w:r w:rsidRPr="009C6BA3">
              <w:rPr>
                <w:rFonts w:ascii="Arial" w:hAnsi="Arial" w:cs="Arial"/>
              </w:rPr>
              <w:t xml:space="preserve">, </w:t>
            </w:r>
            <w:proofErr w:type="spellStart"/>
            <w:r w:rsidRPr="009C6BA3">
              <w:rPr>
                <w:rFonts w:ascii="Arial" w:hAnsi="Arial" w:cs="Arial"/>
              </w:rPr>
              <w:t>occupational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safety</w:t>
            </w:r>
            <w:proofErr w:type="spellEnd"/>
            <w:r w:rsidRPr="009C6BA3">
              <w:rPr>
                <w:rFonts w:ascii="Arial" w:hAnsi="Arial" w:cs="Arial"/>
              </w:rPr>
              <w:t xml:space="preserve">, </w:t>
            </w:r>
            <w:proofErr w:type="spellStart"/>
            <w:r w:rsidRPr="009C6BA3">
              <w:rPr>
                <w:rFonts w:ascii="Arial" w:hAnsi="Arial" w:cs="Arial"/>
              </w:rPr>
              <w:t>technical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inspection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and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="00F51FD4" w:rsidRPr="009C6BA3">
              <w:rPr>
                <w:rFonts w:ascii="Arial" w:hAnsi="Arial" w:cs="Arial"/>
              </w:rPr>
              <w:t>mechanical</w:t>
            </w:r>
            <w:proofErr w:type="spellEnd"/>
            <w:r w:rsidR="00F51FD4" w:rsidRPr="009C6BA3">
              <w:rPr>
                <w:rFonts w:ascii="Arial" w:hAnsi="Arial" w:cs="Arial"/>
              </w:rPr>
              <w:t xml:space="preserve"> </w:t>
            </w:r>
            <w:proofErr w:type="spellStart"/>
            <w:r w:rsidR="00F51FD4" w:rsidRPr="009C6BA3">
              <w:rPr>
                <w:rFonts w:ascii="Arial" w:hAnsi="Arial" w:cs="Arial"/>
              </w:rPr>
              <w:t>services</w:t>
            </w:r>
            <w:proofErr w:type="spellEnd"/>
            <w:r w:rsidR="00F51FD4" w:rsidRPr="009C6BA3">
              <w:rPr>
                <w:rFonts w:ascii="Arial" w:hAnsi="Arial" w:cs="Arial"/>
              </w:rPr>
              <w:t>.</w:t>
            </w:r>
          </w:p>
        </w:tc>
        <w:tc>
          <w:tcPr>
            <w:tcW w:w="4367" w:type="dxa"/>
          </w:tcPr>
          <w:p w:rsidR="008C4A28" w:rsidRPr="009C6BA3" w:rsidRDefault="00E97A2A">
            <w:pPr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</w:pPr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lastRenderedPageBreak/>
              <w:t xml:space="preserve">Company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is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founded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in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1999.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and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has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several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employees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that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are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highly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educated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.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They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offer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making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documents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like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Environmental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impact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studies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,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Safety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statement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, Waste management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lastRenderedPageBreak/>
              <w:t>report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, Waste management plan,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Report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to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the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Register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of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pollutants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, Water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right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permit</w:t>
            </w:r>
            <w:proofErr w:type="spellEnd"/>
            <w:r w:rsidR="00891174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="00891174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etc</w:t>
            </w:r>
            <w:proofErr w:type="spellEnd"/>
            <w:r w:rsidR="00891174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. Company </w:t>
            </w:r>
            <w:proofErr w:type="spellStart"/>
            <w:r w:rsidR="00891174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offers</w:t>
            </w:r>
            <w:proofErr w:type="spellEnd"/>
            <w:r w:rsidR="00891174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="00891174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expert</w:t>
            </w:r>
            <w:proofErr w:type="spellEnd"/>
            <w:r w:rsidR="00891174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="00891174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councelling</w:t>
            </w:r>
            <w:proofErr w:type="spellEnd"/>
            <w:r w:rsidR="00891174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="00891174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about</w:t>
            </w:r>
            <w:proofErr w:type="spellEnd"/>
            <w:r w:rsidR="00891174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="00891174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environment</w:t>
            </w:r>
            <w:proofErr w:type="spellEnd"/>
            <w:r w:rsidR="00891174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="00891174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protection</w:t>
            </w:r>
            <w:proofErr w:type="spellEnd"/>
            <w:r w:rsidR="00891174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, </w:t>
            </w:r>
            <w:proofErr w:type="spellStart"/>
            <w:r w:rsidR="00891174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sustainable</w:t>
            </w:r>
            <w:proofErr w:type="spellEnd"/>
            <w:r w:rsidR="00891174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="00891174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waste</w:t>
            </w:r>
            <w:proofErr w:type="spellEnd"/>
            <w:r w:rsidR="00891174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management, use </w:t>
            </w:r>
            <w:proofErr w:type="spellStart"/>
            <w:r w:rsidR="00891174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of</w:t>
            </w:r>
            <w:proofErr w:type="spellEnd"/>
            <w:r w:rsidR="00891174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web </w:t>
            </w:r>
            <w:proofErr w:type="spellStart"/>
            <w:r w:rsidR="00891174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aplication</w:t>
            </w:r>
            <w:proofErr w:type="spellEnd"/>
            <w:r w:rsidR="00891174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BAGOT for </w:t>
            </w:r>
            <w:proofErr w:type="spellStart"/>
            <w:r w:rsidR="00891174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waste</w:t>
            </w:r>
            <w:proofErr w:type="spellEnd"/>
            <w:r w:rsidR="00891174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management. Company </w:t>
            </w:r>
            <w:proofErr w:type="spellStart"/>
            <w:r w:rsidR="00891174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does</w:t>
            </w:r>
            <w:proofErr w:type="spellEnd"/>
            <w:r w:rsidR="00891174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="00891174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measurements</w:t>
            </w:r>
            <w:proofErr w:type="spellEnd"/>
            <w:r w:rsidR="00891174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="00891174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of</w:t>
            </w:r>
            <w:proofErr w:type="spellEnd"/>
            <w:r w:rsidR="00891174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="00891174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air</w:t>
            </w:r>
            <w:proofErr w:type="spellEnd"/>
            <w:r w:rsidR="00891174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="00891174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pollutants</w:t>
            </w:r>
            <w:proofErr w:type="spellEnd"/>
            <w:r w:rsidR="00891174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, </w:t>
            </w:r>
            <w:proofErr w:type="spellStart"/>
            <w:r w:rsidR="00891174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sewage</w:t>
            </w:r>
            <w:proofErr w:type="spellEnd"/>
            <w:r w:rsidR="00891174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="00891174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watertightness</w:t>
            </w:r>
            <w:proofErr w:type="spellEnd"/>
            <w:r w:rsidR="00891174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="00891174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and</w:t>
            </w:r>
            <w:proofErr w:type="spellEnd"/>
            <w:r w:rsidR="00891174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="00891174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inspection</w:t>
            </w:r>
            <w:proofErr w:type="spellEnd"/>
            <w:r w:rsidR="00891174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="00891174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of</w:t>
            </w:r>
            <w:proofErr w:type="spellEnd"/>
            <w:r w:rsidR="00891174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="00891174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sewage</w:t>
            </w:r>
            <w:proofErr w:type="spellEnd"/>
            <w:r w:rsidR="00891174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="00891174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and</w:t>
            </w:r>
            <w:proofErr w:type="spellEnd"/>
            <w:r w:rsidR="00891174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water </w:t>
            </w:r>
            <w:proofErr w:type="spellStart"/>
            <w:r w:rsidR="00891174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supply</w:t>
            </w:r>
            <w:proofErr w:type="spellEnd"/>
            <w:r w:rsidR="00891174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="00891174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systems</w:t>
            </w:r>
            <w:proofErr w:type="spellEnd"/>
            <w:r w:rsidR="00891174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:rsidR="008C4A28" w:rsidRPr="009C6BA3" w:rsidRDefault="00891174">
            <w:pPr>
              <w:rPr>
                <w:rFonts w:ascii="Arial" w:hAnsi="Arial" w:cs="Arial"/>
              </w:rPr>
            </w:pPr>
            <w:r w:rsidRPr="009C6BA3">
              <w:rPr>
                <w:rFonts w:ascii="Arial" w:hAnsi="Arial" w:cs="Arial"/>
              </w:rPr>
              <w:lastRenderedPageBreak/>
              <w:t xml:space="preserve">http://eko-monitoring.hr/ </w:t>
            </w:r>
          </w:p>
          <w:p w:rsidR="00891174" w:rsidRPr="009C6BA3" w:rsidRDefault="00891174">
            <w:pPr>
              <w:rPr>
                <w:rFonts w:ascii="Arial" w:hAnsi="Arial" w:cs="Arial"/>
              </w:rPr>
            </w:pPr>
          </w:p>
        </w:tc>
      </w:tr>
      <w:tr w:rsidR="00643AA6" w:rsidRPr="009C6BA3" w:rsidTr="008262D4">
        <w:tc>
          <w:tcPr>
            <w:tcW w:w="1537" w:type="dxa"/>
          </w:tcPr>
          <w:p w:rsidR="00891174" w:rsidRPr="009C6BA3" w:rsidRDefault="00891174">
            <w:pPr>
              <w:rPr>
                <w:rFonts w:ascii="Arial" w:hAnsi="Arial" w:cs="Arial"/>
              </w:rPr>
            </w:pPr>
            <w:r w:rsidRPr="009C6BA3">
              <w:rPr>
                <w:rFonts w:ascii="Arial" w:hAnsi="Arial" w:cs="Arial"/>
              </w:rPr>
              <w:t xml:space="preserve">Eco </w:t>
            </w:r>
            <w:proofErr w:type="spellStart"/>
            <w:r w:rsidRPr="009C6BA3">
              <w:rPr>
                <w:rFonts w:ascii="Arial" w:hAnsi="Arial" w:cs="Arial"/>
              </w:rPr>
              <w:t>mobile</w:t>
            </w:r>
            <w:proofErr w:type="spellEnd"/>
            <w:r w:rsidRPr="009C6BA3">
              <w:rPr>
                <w:rFonts w:ascii="Arial" w:hAnsi="Arial" w:cs="Arial"/>
              </w:rPr>
              <w:t xml:space="preserve"> d.o.o.</w:t>
            </w:r>
          </w:p>
          <w:p w:rsidR="00891174" w:rsidRPr="009C6BA3" w:rsidRDefault="00891174">
            <w:pPr>
              <w:rPr>
                <w:rFonts w:ascii="Arial" w:hAnsi="Arial" w:cs="Arial"/>
              </w:rPr>
            </w:pPr>
            <w:r w:rsidRPr="009C6BA3">
              <w:rPr>
                <w:rFonts w:ascii="Arial" w:hAnsi="Arial" w:cs="Arial"/>
              </w:rPr>
              <w:t>Samoborska 266</w:t>
            </w:r>
          </w:p>
          <w:p w:rsidR="00891174" w:rsidRPr="009C6BA3" w:rsidRDefault="00891174">
            <w:pPr>
              <w:rPr>
                <w:rFonts w:ascii="Arial" w:hAnsi="Arial" w:cs="Arial"/>
              </w:rPr>
            </w:pPr>
            <w:r w:rsidRPr="009C6BA3">
              <w:rPr>
                <w:rFonts w:ascii="Arial" w:hAnsi="Arial" w:cs="Arial"/>
              </w:rPr>
              <w:t>10090 Zagreb</w:t>
            </w:r>
          </w:p>
        </w:tc>
        <w:tc>
          <w:tcPr>
            <w:tcW w:w="3816" w:type="dxa"/>
            <w:shd w:val="clear" w:color="auto" w:fill="FFFFFF" w:themeFill="background1"/>
          </w:tcPr>
          <w:p w:rsidR="00891174" w:rsidRPr="009C6BA3" w:rsidRDefault="00891174">
            <w:pPr>
              <w:rPr>
                <w:rFonts w:ascii="Arial" w:hAnsi="Arial" w:cs="Arial"/>
                <w:noProof/>
              </w:rPr>
            </w:pPr>
            <w:r w:rsidRPr="009C6BA3">
              <w:rPr>
                <w:rFonts w:ascii="Arial" w:hAnsi="Arial" w:cs="Arial"/>
                <w:noProof/>
              </w:rPr>
              <w:drawing>
                <wp:inline distT="0" distB="0" distL="0" distR="0">
                  <wp:extent cx="1809750" cy="400050"/>
                  <wp:effectExtent l="0" t="0" r="0" b="0"/>
                  <wp:docPr id="5" name="Slika 5" descr="https://www.ecomobile.hr/images/sit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ecomobile.hr/images/sit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891174" w:rsidRPr="009C6BA3" w:rsidRDefault="00995E2E">
            <w:pPr>
              <w:rPr>
                <w:rFonts w:ascii="Arial" w:hAnsi="Arial" w:cs="Arial"/>
              </w:rPr>
            </w:pPr>
            <w:r w:rsidRPr="009C6BA3">
              <w:rPr>
                <w:rFonts w:ascii="Arial" w:hAnsi="Arial" w:cs="Arial"/>
              </w:rPr>
              <w:t xml:space="preserve">Eco </w:t>
            </w:r>
            <w:proofErr w:type="spellStart"/>
            <w:r w:rsidRPr="009C6BA3">
              <w:rPr>
                <w:rFonts w:ascii="Arial" w:hAnsi="Arial" w:cs="Arial"/>
              </w:rPr>
              <w:t>mobile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is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company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specialized</w:t>
            </w:r>
            <w:proofErr w:type="spellEnd"/>
            <w:r w:rsidRPr="009C6BA3">
              <w:rPr>
                <w:rFonts w:ascii="Arial" w:hAnsi="Arial" w:cs="Arial"/>
              </w:rPr>
              <w:t xml:space="preserve"> for development, </w:t>
            </w:r>
            <w:proofErr w:type="spellStart"/>
            <w:r w:rsidRPr="009C6BA3">
              <w:rPr>
                <w:rFonts w:ascii="Arial" w:hAnsi="Arial" w:cs="Arial"/>
              </w:rPr>
              <w:t>production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and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implementation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of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advanced</w:t>
            </w:r>
            <w:proofErr w:type="spellEnd"/>
            <w:r w:rsidRPr="009C6BA3">
              <w:rPr>
                <w:rFonts w:ascii="Arial" w:hAnsi="Arial" w:cs="Arial"/>
              </w:rPr>
              <w:t xml:space="preserve"> ICT </w:t>
            </w:r>
            <w:proofErr w:type="spellStart"/>
            <w:r w:rsidRPr="009C6BA3">
              <w:rPr>
                <w:rFonts w:ascii="Arial" w:hAnsi="Arial" w:cs="Arial"/>
              </w:rPr>
              <w:t>solutions</w:t>
            </w:r>
            <w:proofErr w:type="spellEnd"/>
            <w:r w:rsidRPr="009C6BA3">
              <w:rPr>
                <w:rFonts w:ascii="Arial" w:hAnsi="Arial" w:cs="Arial"/>
              </w:rPr>
              <w:t xml:space="preserve"> to </w:t>
            </w:r>
            <w:proofErr w:type="spellStart"/>
            <w:r w:rsidRPr="009C6BA3">
              <w:rPr>
                <w:rFonts w:ascii="Arial" w:hAnsi="Arial" w:cs="Arial"/>
              </w:rPr>
              <w:t>support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waste</w:t>
            </w:r>
            <w:proofErr w:type="spellEnd"/>
            <w:r w:rsidRPr="009C6BA3">
              <w:rPr>
                <w:rFonts w:ascii="Arial" w:hAnsi="Arial" w:cs="Arial"/>
              </w:rPr>
              <w:t xml:space="preserve"> management.</w:t>
            </w:r>
          </w:p>
        </w:tc>
        <w:tc>
          <w:tcPr>
            <w:tcW w:w="4367" w:type="dxa"/>
          </w:tcPr>
          <w:p w:rsidR="00891174" w:rsidRPr="009C6BA3" w:rsidRDefault="00995E2E">
            <w:pPr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</w:pP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Their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products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are: system for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electronic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evidence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of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waste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pickup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,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Smart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Waste system </w:t>
            </w:r>
            <w:r w:rsidR="00D213F1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for </w:t>
            </w:r>
            <w:proofErr w:type="spellStart"/>
            <w:r w:rsidR="00D213F1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measuring</w:t>
            </w:r>
            <w:proofErr w:type="spellEnd"/>
            <w:r w:rsidR="00D213F1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="00D213F1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container</w:t>
            </w:r>
            <w:proofErr w:type="spellEnd"/>
            <w:r w:rsidR="00D213F1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="00D213F1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fill</w:t>
            </w:r>
            <w:proofErr w:type="spellEnd"/>
            <w:r w:rsidR="00D213F1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="00D213F1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level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, </w:t>
            </w:r>
            <w:proofErr w:type="spellStart"/>
            <w:r w:rsidR="00D213F1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Handheld</w:t>
            </w:r>
            <w:proofErr w:type="spellEnd"/>
            <w:r w:rsidR="00D213F1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RFID/</w:t>
            </w:r>
            <w:proofErr w:type="spellStart"/>
            <w:r w:rsidR="00D213F1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barcode</w:t>
            </w:r>
            <w:proofErr w:type="spellEnd"/>
            <w:r w:rsidR="00D213F1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="00D213F1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reader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,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EcoMobile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Cloud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hardware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and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software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package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,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EcoMobile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smartpass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waste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bin </w:t>
            </w:r>
            <w:proofErr w:type="spellStart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identification</w:t>
            </w:r>
            <w:proofErr w:type="spellEnd"/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 system for wireless da</w:t>
            </w:r>
            <w:r w:rsidR="00D213F1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t</w:t>
            </w:r>
            <w:r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a transfer</w:t>
            </w:r>
            <w:r w:rsidR="00D213F1" w:rsidRPr="009C6BA3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 xml:space="preserve">. </w:t>
            </w:r>
          </w:p>
        </w:tc>
        <w:tc>
          <w:tcPr>
            <w:tcW w:w="2693" w:type="dxa"/>
          </w:tcPr>
          <w:p w:rsidR="00891174" w:rsidRPr="009C6BA3" w:rsidRDefault="00D213F1">
            <w:pPr>
              <w:rPr>
                <w:rFonts w:ascii="Arial" w:hAnsi="Arial" w:cs="Arial"/>
              </w:rPr>
            </w:pPr>
            <w:r w:rsidRPr="009C6BA3">
              <w:rPr>
                <w:rFonts w:ascii="Arial" w:hAnsi="Arial" w:cs="Arial"/>
              </w:rPr>
              <w:t>https://www.ecomobile.hr/en/</w:t>
            </w:r>
          </w:p>
          <w:p w:rsidR="00D213F1" w:rsidRPr="009C6BA3" w:rsidRDefault="00D213F1">
            <w:pPr>
              <w:rPr>
                <w:rFonts w:ascii="Arial" w:hAnsi="Arial" w:cs="Arial"/>
              </w:rPr>
            </w:pPr>
          </w:p>
        </w:tc>
      </w:tr>
      <w:tr w:rsidR="00643AA6" w:rsidRPr="009C6BA3" w:rsidTr="008262D4">
        <w:tc>
          <w:tcPr>
            <w:tcW w:w="1537" w:type="dxa"/>
          </w:tcPr>
          <w:p w:rsidR="00D213F1" w:rsidRPr="009C6BA3" w:rsidRDefault="00D213F1">
            <w:pPr>
              <w:rPr>
                <w:rFonts w:ascii="Arial" w:hAnsi="Arial" w:cs="Arial"/>
              </w:rPr>
            </w:pPr>
            <w:r w:rsidRPr="009C6BA3">
              <w:rPr>
                <w:rFonts w:ascii="Arial" w:hAnsi="Arial" w:cs="Arial"/>
              </w:rPr>
              <w:t>EDC d.o.o.</w:t>
            </w:r>
          </w:p>
          <w:p w:rsidR="00D213F1" w:rsidRPr="009C6BA3" w:rsidRDefault="00D213F1">
            <w:pPr>
              <w:rPr>
                <w:rFonts w:ascii="Arial" w:hAnsi="Arial" w:cs="Arial"/>
              </w:rPr>
            </w:pPr>
            <w:r w:rsidRPr="009C6BA3">
              <w:rPr>
                <w:rFonts w:ascii="Arial" w:hAnsi="Arial" w:cs="Arial"/>
              </w:rPr>
              <w:t xml:space="preserve">Ul. Antuna </w:t>
            </w:r>
            <w:proofErr w:type="spellStart"/>
            <w:r w:rsidRPr="009C6BA3">
              <w:rPr>
                <w:rFonts w:ascii="Arial" w:hAnsi="Arial" w:cs="Arial"/>
              </w:rPr>
              <w:t>Štrbana</w:t>
            </w:r>
            <w:proofErr w:type="spellEnd"/>
            <w:r w:rsidRPr="009C6BA3">
              <w:rPr>
                <w:rFonts w:ascii="Arial" w:hAnsi="Arial" w:cs="Arial"/>
              </w:rPr>
              <w:t xml:space="preserve"> 18</w:t>
            </w:r>
          </w:p>
          <w:p w:rsidR="00D213F1" w:rsidRPr="009C6BA3" w:rsidRDefault="00D213F1">
            <w:pPr>
              <w:rPr>
                <w:rFonts w:ascii="Arial" w:hAnsi="Arial" w:cs="Arial"/>
              </w:rPr>
            </w:pPr>
            <w:r w:rsidRPr="009C6BA3">
              <w:rPr>
                <w:rFonts w:ascii="Arial" w:hAnsi="Arial" w:cs="Arial"/>
              </w:rPr>
              <w:t>10000 Zagreb</w:t>
            </w:r>
          </w:p>
        </w:tc>
        <w:tc>
          <w:tcPr>
            <w:tcW w:w="3816" w:type="dxa"/>
            <w:shd w:val="clear" w:color="auto" w:fill="FFFFFF" w:themeFill="background1"/>
          </w:tcPr>
          <w:p w:rsidR="00D213F1" w:rsidRPr="009C6BA3" w:rsidRDefault="00D213F1">
            <w:pPr>
              <w:rPr>
                <w:rFonts w:ascii="Arial" w:hAnsi="Arial" w:cs="Arial"/>
                <w:noProof/>
              </w:rPr>
            </w:pPr>
            <w:r w:rsidRPr="009C6BA3">
              <w:rPr>
                <w:rFonts w:ascii="Arial" w:hAnsi="Arial" w:cs="Arial"/>
                <w:noProof/>
              </w:rPr>
              <w:drawing>
                <wp:inline distT="0" distB="0" distL="0" distR="0">
                  <wp:extent cx="1800225" cy="339273"/>
                  <wp:effectExtent l="95250" t="95250" r="85725" b="99060"/>
                  <wp:docPr id="6" name="Slika 6" descr="http://www.edc.hr/wp-content/themes/edc/img/edc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dc.hr/wp-content/themes/edc/img/edc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493" cy="344789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D213F1" w:rsidRPr="009C6BA3" w:rsidRDefault="00D213F1">
            <w:pPr>
              <w:rPr>
                <w:rFonts w:ascii="Arial" w:hAnsi="Arial" w:cs="Arial"/>
              </w:rPr>
            </w:pPr>
            <w:r w:rsidRPr="009C6BA3">
              <w:rPr>
                <w:rFonts w:ascii="Arial" w:hAnsi="Arial" w:cs="Arial"/>
              </w:rPr>
              <w:t xml:space="preserve">Company </w:t>
            </w:r>
            <w:proofErr w:type="spellStart"/>
            <w:r w:rsidRPr="009C6BA3">
              <w:rPr>
                <w:rFonts w:ascii="Arial" w:hAnsi="Arial" w:cs="Arial"/>
              </w:rPr>
              <w:t>offers</w:t>
            </w:r>
            <w:proofErr w:type="spellEnd"/>
            <w:r w:rsidRPr="009C6BA3">
              <w:rPr>
                <w:rFonts w:ascii="Arial" w:hAnsi="Arial" w:cs="Arial"/>
              </w:rPr>
              <w:t xml:space="preserve"> IMAGIS </w:t>
            </w:r>
            <w:proofErr w:type="spellStart"/>
            <w:r w:rsidRPr="009C6BA3">
              <w:rPr>
                <w:rFonts w:ascii="Arial" w:hAnsi="Arial" w:cs="Arial"/>
              </w:rPr>
              <w:t>geographi</w:t>
            </w:r>
            <w:r w:rsidR="002C15A7">
              <w:rPr>
                <w:rFonts w:ascii="Arial" w:hAnsi="Arial" w:cs="Arial"/>
              </w:rPr>
              <w:t>c</w:t>
            </w:r>
            <w:proofErr w:type="spellEnd"/>
            <w:r w:rsidRPr="009C6BA3">
              <w:rPr>
                <w:rFonts w:ascii="Arial" w:hAnsi="Arial" w:cs="Arial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</w:rPr>
              <w:t>information</w:t>
            </w:r>
            <w:proofErr w:type="spellEnd"/>
            <w:r w:rsidRPr="009C6BA3">
              <w:rPr>
                <w:rFonts w:ascii="Arial" w:hAnsi="Arial" w:cs="Arial"/>
              </w:rPr>
              <w:t xml:space="preserve"> system </w:t>
            </w:r>
            <w:proofErr w:type="spellStart"/>
            <w:r w:rsidR="009C6BA3" w:rsidRPr="009C6BA3">
              <w:rPr>
                <w:rFonts w:ascii="Arial" w:hAnsi="Arial" w:cs="Arial"/>
              </w:rPr>
              <w:t>and</w:t>
            </w:r>
            <w:proofErr w:type="spellEnd"/>
            <w:r w:rsidR="009C6BA3" w:rsidRPr="009C6BA3">
              <w:rPr>
                <w:rFonts w:ascii="Arial" w:hAnsi="Arial" w:cs="Arial"/>
              </w:rPr>
              <w:t xml:space="preserve"> </w:t>
            </w:r>
            <w:proofErr w:type="spellStart"/>
            <w:r w:rsidR="009C6BA3" w:rsidRPr="009C6BA3">
              <w:rPr>
                <w:rFonts w:ascii="Arial" w:hAnsi="Arial" w:cs="Arial"/>
              </w:rPr>
              <w:t>they</w:t>
            </w:r>
            <w:proofErr w:type="spellEnd"/>
            <w:r w:rsidR="009C6BA3" w:rsidRPr="009C6BA3">
              <w:rPr>
                <w:rFonts w:ascii="Arial" w:hAnsi="Arial" w:cs="Arial"/>
              </w:rPr>
              <w:t xml:space="preserve"> </w:t>
            </w:r>
            <w:proofErr w:type="spellStart"/>
            <w:r w:rsidR="009C6BA3" w:rsidRPr="009C6BA3">
              <w:rPr>
                <w:rFonts w:ascii="Arial" w:hAnsi="Arial" w:cs="Arial"/>
              </w:rPr>
              <w:t>have</w:t>
            </w:r>
            <w:proofErr w:type="spellEnd"/>
            <w:r w:rsidR="009C6BA3" w:rsidRPr="009C6BA3">
              <w:rPr>
                <w:rFonts w:ascii="Arial" w:hAnsi="Arial" w:cs="Arial"/>
              </w:rPr>
              <w:t xml:space="preserve"> </w:t>
            </w:r>
            <w:proofErr w:type="spellStart"/>
            <w:r w:rsidR="009C6BA3" w:rsidRPr="009C6BA3">
              <w:rPr>
                <w:rFonts w:ascii="Arial" w:hAnsi="Arial" w:cs="Arial"/>
              </w:rPr>
              <w:t>developed</w:t>
            </w:r>
            <w:proofErr w:type="spellEnd"/>
            <w:r w:rsidR="009C6BA3" w:rsidRPr="009C6BA3">
              <w:rPr>
                <w:rFonts w:ascii="Arial" w:hAnsi="Arial" w:cs="Arial"/>
              </w:rPr>
              <w:t xml:space="preserve"> </w:t>
            </w:r>
            <w:proofErr w:type="spellStart"/>
            <w:r w:rsidR="009C6BA3" w:rsidRPr="009C6BA3">
              <w:rPr>
                <w:rFonts w:ascii="Arial" w:hAnsi="Arial" w:cs="Arial"/>
              </w:rPr>
              <w:t>telemetric</w:t>
            </w:r>
            <w:proofErr w:type="spellEnd"/>
            <w:r w:rsidR="009C6BA3" w:rsidRPr="009C6BA3">
              <w:rPr>
                <w:rFonts w:ascii="Arial" w:hAnsi="Arial" w:cs="Arial"/>
              </w:rPr>
              <w:t xml:space="preserve"> </w:t>
            </w:r>
            <w:proofErr w:type="spellStart"/>
            <w:r w:rsidR="009C6BA3" w:rsidRPr="009C6BA3">
              <w:rPr>
                <w:rFonts w:ascii="Arial" w:hAnsi="Arial" w:cs="Arial"/>
              </w:rPr>
              <w:t>hydrant</w:t>
            </w:r>
            <w:proofErr w:type="spellEnd"/>
            <w:r w:rsidR="009C6BA3" w:rsidRPr="009C6BA3">
              <w:rPr>
                <w:rFonts w:ascii="Arial" w:hAnsi="Arial" w:cs="Arial"/>
              </w:rPr>
              <w:t xml:space="preserve">.  </w:t>
            </w:r>
            <w:proofErr w:type="spellStart"/>
            <w:r w:rsidR="009C6BA3" w:rsidRPr="009C6BA3">
              <w:rPr>
                <w:rFonts w:ascii="Arial" w:hAnsi="Arial" w:cs="Arial"/>
                <w:color w:val="000000"/>
                <w:spacing w:val="15"/>
                <w:shd w:val="clear" w:color="auto" w:fill="ECECF4"/>
              </w:rPr>
              <w:t>Along</w:t>
            </w:r>
            <w:proofErr w:type="spellEnd"/>
            <w:r w:rsidR="009C6BA3" w:rsidRPr="009C6BA3">
              <w:rPr>
                <w:rFonts w:ascii="Arial" w:hAnsi="Arial" w:cs="Arial"/>
                <w:color w:val="000000"/>
                <w:spacing w:val="15"/>
                <w:shd w:val="clear" w:color="auto" w:fill="ECECF4"/>
              </w:rPr>
              <w:t xml:space="preserve"> </w:t>
            </w:r>
            <w:proofErr w:type="spellStart"/>
            <w:r w:rsidR="009C6BA3" w:rsidRPr="009C6BA3">
              <w:rPr>
                <w:rFonts w:ascii="Arial" w:hAnsi="Arial" w:cs="Arial"/>
                <w:color w:val="000000"/>
                <w:spacing w:val="15"/>
                <w:shd w:val="clear" w:color="auto" w:fill="ECECF4"/>
              </w:rPr>
              <w:t>with</w:t>
            </w:r>
            <w:proofErr w:type="spellEnd"/>
            <w:r w:rsidR="009C6BA3" w:rsidRPr="009C6BA3">
              <w:rPr>
                <w:rFonts w:ascii="Arial" w:hAnsi="Arial" w:cs="Arial"/>
                <w:color w:val="000000"/>
                <w:spacing w:val="15"/>
                <w:shd w:val="clear" w:color="auto" w:fill="ECECF4"/>
              </w:rPr>
              <w:t xml:space="preserve"> </w:t>
            </w:r>
            <w:proofErr w:type="spellStart"/>
            <w:r w:rsidR="009C6BA3" w:rsidRPr="009C6BA3">
              <w:rPr>
                <w:rFonts w:ascii="Arial" w:hAnsi="Arial" w:cs="Arial"/>
                <w:color w:val="000000"/>
                <w:spacing w:val="15"/>
                <w:shd w:val="clear" w:color="auto" w:fill="ECECF4"/>
              </w:rPr>
              <w:t>the</w:t>
            </w:r>
            <w:proofErr w:type="spellEnd"/>
            <w:r w:rsidR="009C6BA3" w:rsidRPr="009C6BA3">
              <w:rPr>
                <w:rFonts w:ascii="Arial" w:hAnsi="Arial" w:cs="Arial"/>
                <w:color w:val="000000"/>
                <w:spacing w:val="15"/>
                <w:shd w:val="clear" w:color="auto" w:fill="ECECF4"/>
              </w:rPr>
              <w:t xml:space="preserve"> </w:t>
            </w:r>
            <w:proofErr w:type="spellStart"/>
            <w:r w:rsidR="009C6BA3" w:rsidRPr="009C6BA3">
              <w:rPr>
                <w:rFonts w:ascii="Arial" w:hAnsi="Arial" w:cs="Arial"/>
                <w:color w:val="000000"/>
                <w:spacing w:val="15"/>
                <w:shd w:val="clear" w:color="auto" w:fill="ECECF4"/>
              </w:rPr>
              <w:t>basic</w:t>
            </w:r>
            <w:proofErr w:type="spellEnd"/>
            <w:r w:rsidR="009C6BA3" w:rsidRPr="009C6BA3">
              <w:rPr>
                <w:rFonts w:ascii="Arial" w:hAnsi="Arial" w:cs="Arial"/>
                <w:color w:val="000000"/>
                <w:spacing w:val="15"/>
                <w:shd w:val="clear" w:color="auto" w:fill="ECECF4"/>
              </w:rPr>
              <w:t xml:space="preserve"> </w:t>
            </w:r>
            <w:proofErr w:type="spellStart"/>
            <w:r w:rsidR="009C6BA3" w:rsidRPr="009C6BA3">
              <w:rPr>
                <w:rFonts w:ascii="Arial" w:hAnsi="Arial" w:cs="Arial"/>
                <w:color w:val="000000"/>
                <w:spacing w:val="15"/>
                <w:shd w:val="clear" w:color="auto" w:fill="ECECF4"/>
              </w:rPr>
              <w:t>function</w:t>
            </w:r>
            <w:proofErr w:type="spellEnd"/>
            <w:r w:rsidR="009C6BA3" w:rsidRPr="009C6BA3">
              <w:rPr>
                <w:rFonts w:ascii="Arial" w:hAnsi="Arial" w:cs="Arial"/>
                <w:color w:val="000000"/>
                <w:spacing w:val="15"/>
                <w:shd w:val="clear" w:color="auto" w:fill="ECECF4"/>
              </w:rPr>
              <w:t xml:space="preserve"> </w:t>
            </w:r>
            <w:proofErr w:type="spellStart"/>
            <w:r w:rsidR="009C6BA3" w:rsidRPr="009C6BA3">
              <w:rPr>
                <w:rFonts w:ascii="Arial" w:hAnsi="Arial" w:cs="Arial"/>
                <w:color w:val="000000"/>
                <w:spacing w:val="15"/>
                <w:shd w:val="clear" w:color="auto" w:fill="ECECF4"/>
              </w:rPr>
              <w:t>of</w:t>
            </w:r>
            <w:proofErr w:type="spellEnd"/>
            <w:r w:rsidR="009C6BA3" w:rsidRPr="009C6BA3">
              <w:rPr>
                <w:rFonts w:ascii="Arial" w:hAnsi="Arial" w:cs="Arial"/>
                <w:color w:val="000000"/>
                <w:spacing w:val="15"/>
                <w:shd w:val="clear" w:color="auto" w:fill="ECECF4"/>
              </w:rPr>
              <w:t xml:space="preserve"> </w:t>
            </w:r>
            <w:proofErr w:type="spellStart"/>
            <w:r w:rsidR="009C6BA3" w:rsidRPr="009C6BA3">
              <w:rPr>
                <w:rFonts w:ascii="Arial" w:hAnsi="Arial" w:cs="Arial"/>
                <w:color w:val="000000"/>
                <w:spacing w:val="15"/>
                <w:shd w:val="clear" w:color="auto" w:fill="ECECF4"/>
              </w:rPr>
              <w:t>enabling</w:t>
            </w:r>
            <w:proofErr w:type="spellEnd"/>
            <w:r w:rsidR="009C6BA3" w:rsidRPr="009C6BA3">
              <w:rPr>
                <w:rFonts w:ascii="Arial" w:hAnsi="Arial" w:cs="Arial"/>
                <w:color w:val="000000"/>
                <w:spacing w:val="15"/>
                <w:shd w:val="clear" w:color="auto" w:fill="ECECF4"/>
              </w:rPr>
              <w:t xml:space="preserve"> </w:t>
            </w:r>
            <w:proofErr w:type="spellStart"/>
            <w:r w:rsidR="009C6BA3" w:rsidRPr="009C6BA3">
              <w:rPr>
                <w:rFonts w:ascii="Arial" w:hAnsi="Arial" w:cs="Arial"/>
                <w:color w:val="000000"/>
                <w:spacing w:val="15"/>
                <w:shd w:val="clear" w:color="auto" w:fill="ECECF4"/>
              </w:rPr>
              <w:t>the</w:t>
            </w:r>
            <w:proofErr w:type="spellEnd"/>
            <w:r w:rsidR="009C6BA3" w:rsidRPr="009C6BA3">
              <w:rPr>
                <w:rFonts w:ascii="Arial" w:hAnsi="Arial" w:cs="Arial"/>
                <w:color w:val="000000"/>
                <w:spacing w:val="15"/>
                <w:shd w:val="clear" w:color="auto" w:fill="ECECF4"/>
              </w:rPr>
              <w:t xml:space="preserve"> water </w:t>
            </w:r>
            <w:proofErr w:type="spellStart"/>
            <w:r w:rsidR="009C6BA3" w:rsidRPr="009C6BA3">
              <w:rPr>
                <w:rFonts w:ascii="Arial" w:hAnsi="Arial" w:cs="Arial"/>
                <w:color w:val="000000"/>
                <w:spacing w:val="15"/>
                <w:shd w:val="clear" w:color="auto" w:fill="ECECF4"/>
              </w:rPr>
              <w:t>supply</w:t>
            </w:r>
            <w:proofErr w:type="spellEnd"/>
            <w:r w:rsidR="009C6BA3" w:rsidRPr="009C6BA3">
              <w:rPr>
                <w:rFonts w:ascii="Arial" w:hAnsi="Arial" w:cs="Arial"/>
                <w:color w:val="000000"/>
                <w:spacing w:val="15"/>
                <w:shd w:val="clear" w:color="auto" w:fill="ECECF4"/>
              </w:rPr>
              <w:t xml:space="preserve"> for </w:t>
            </w:r>
            <w:proofErr w:type="spellStart"/>
            <w:r w:rsidR="009C6BA3" w:rsidRPr="009C6BA3">
              <w:rPr>
                <w:rFonts w:ascii="Arial" w:hAnsi="Arial" w:cs="Arial"/>
                <w:color w:val="000000"/>
                <w:spacing w:val="15"/>
                <w:shd w:val="clear" w:color="auto" w:fill="ECECF4"/>
              </w:rPr>
              <w:t>firefighting</w:t>
            </w:r>
            <w:proofErr w:type="spellEnd"/>
            <w:r w:rsidR="009C6BA3" w:rsidRPr="009C6BA3">
              <w:rPr>
                <w:rFonts w:ascii="Arial" w:hAnsi="Arial" w:cs="Arial"/>
                <w:color w:val="000000"/>
                <w:spacing w:val="15"/>
                <w:shd w:val="clear" w:color="auto" w:fill="ECECF4"/>
              </w:rPr>
              <w:t xml:space="preserve"> </w:t>
            </w:r>
            <w:proofErr w:type="spellStart"/>
            <w:r w:rsidR="009C6BA3" w:rsidRPr="009C6BA3">
              <w:rPr>
                <w:rFonts w:ascii="Arial" w:hAnsi="Arial" w:cs="Arial"/>
                <w:color w:val="000000"/>
                <w:spacing w:val="15"/>
                <w:shd w:val="clear" w:color="auto" w:fill="ECECF4"/>
              </w:rPr>
              <w:t>purposes</w:t>
            </w:r>
            <w:proofErr w:type="spellEnd"/>
            <w:r w:rsidR="009C6BA3" w:rsidRPr="009C6BA3">
              <w:rPr>
                <w:rFonts w:ascii="Arial" w:hAnsi="Arial" w:cs="Arial"/>
                <w:color w:val="000000"/>
                <w:spacing w:val="15"/>
                <w:shd w:val="clear" w:color="auto" w:fill="ECECF4"/>
              </w:rPr>
              <w:t xml:space="preserve">, </w:t>
            </w:r>
            <w:proofErr w:type="spellStart"/>
            <w:r w:rsidR="009C6BA3">
              <w:rPr>
                <w:rFonts w:ascii="Arial" w:hAnsi="Arial" w:cs="Arial"/>
                <w:color w:val="000000"/>
                <w:spacing w:val="15"/>
                <w:shd w:val="clear" w:color="auto" w:fill="ECECF4"/>
              </w:rPr>
              <w:t>telemetric</w:t>
            </w:r>
            <w:proofErr w:type="spellEnd"/>
            <w:r w:rsidR="009C6BA3">
              <w:rPr>
                <w:rFonts w:ascii="Arial" w:hAnsi="Arial" w:cs="Arial"/>
                <w:color w:val="000000"/>
                <w:spacing w:val="15"/>
                <w:shd w:val="clear" w:color="auto" w:fill="ECECF4"/>
              </w:rPr>
              <w:t xml:space="preserve"> </w:t>
            </w:r>
            <w:proofErr w:type="spellStart"/>
            <w:r w:rsidR="009C6BA3">
              <w:rPr>
                <w:rFonts w:ascii="Arial" w:hAnsi="Arial" w:cs="Arial"/>
                <w:color w:val="000000"/>
                <w:spacing w:val="15"/>
                <w:shd w:val="clear" w:color="auto" w:fill="ECECF4"/>
              </w:rPr>
              <w:t>hydrant</w:t>
            </w:r>
            <w:proofErr w:type="spellEnd"/>
            <w:r w:rsidR="009C6BA3" w:rsidRPr="009C6BA3">
              <w:rPr>
                <w:rFonts w:ascii="Arial" w:hAnsi="Arial" w:cs="Arial"/>
                <w:color w:val="000000"/>
                <w:spacing w:val="15"/>
                <w:shd w:val="clear" w:color="auto" w:fill="ECECF4"/>
              </w:rPr>
              <w:t xml:space="preserve"> </w:t>
            </w:r>
            <w:proofErr w:type="spellStart"/>
            <w:r w:rsidR="009C6BA3" w:rsidRPr="009C6BA3">
              <w:rPr>
                <w:rFonts w:ascii="Arial" w:hAnsi="Arial" w:cs="Arial"/>
                <w:color w:val="000000"/>
                <w:spacing w:val="15"/>
                <w:shd w:val="clear" w:color="auto" w:fill="ECECF4"/>
              </w:rPr>
              <w:t>enable</w:t>
            </w:r>
            <w:r w:rsidR="009C6BA3">
              <w:rPr>
                <w:rFonts w:ascii="Arial" w:hAnsi="Arial" w:cs="Arial"/>
                <w:color w:val="000000"/>
                <w:spacing w:val="15"/>
                <w:shd w:val="clear" w:color="auto" w:fill="ECECF4"/>
              </w:rPr>
              <w:t>s</w:t>
            </w:r>
            <w:proofErr w:type="spellEnd"/>
            <w:r w:rsidR="009C6BA3" w:rsidRPr="009C6BA3">
              <w:rPr>
                <w:rFonts w:ascii="Arial" w:hAnsi="Arial" w:cs="Arial"/>
                <w:color w:val="000000"/>
                <w:spacing w:val="15"/>
                <w:shd w:val="clear" w:color="auto" w:fill="ECECF4"/>
              </w:rPr>
              <w:t xml:space="preserve"> </w:t>
            </w:r>
            <w:proofErr w:type="spellStart"/>
            <w:r w:rsidR="009C6BA3" w:rsidRPr="009C6BA3">
              <w:rPr>
                <w:rFonts w:ascii="Arial" w:hAnsi="Arial" w:cs="Arial"/>
                <w:color w:val="000000"/>
                <w:spacing w:val="15"/>
                <w:shd w:val="clear" w:color="auto" w:fill="ECECF4"/>
              </w:rPr>
              <w:t>measuring</w:t>
            </w:r>
            <w:proofErr w:type="spellEnd"/>
            <w:r w:rsidR="009C6BA3" w:rsidRPr="009C6BA3">
              <w:rPr>
                <w:rFonts w:ascii="Arial" w:hAnsi="Arial" w:cs="Arial"/>
                <w:color w:val="000000"/>
                <w:spacing w:val="15"/>
                <w:shd w:val="clear" w:color="auto" w:fill="ECECF4"/>
              </w:rPr>
              <w:t xml:space="preserve">, </w:t>
            </w:r>
            <w:proofErr w:type="spellStart"/>
            <w:r w:rsidR="009C6BA3" w:rsidRPr="009C6BA3">
              <w:rPr>
                <w:rFonts w:ascii="Arial" w:hAnsi="Arial" w:cs="Arial"/>
                <w:color w:val="000000"/>
                <w:spacing w:val="15"/>
                <w:shd w:val="clear" w:color="auto" w:fill="ECECF4"/>
              </w:rPr>
              <w:t>collecting</w:t>
            </w:r>
            <w:proofErr w:type="spellEnd"/>
            <w:r w:rsidR="009C6BA3" w:rsidRPr="009C6BA3">
              <w:rPr>
                <w:rFonts w:ascii="Arial" w:hAnsi="Arial" w:cs="Arial"/>
                <w:color w:val="000000"/>
                <w:spacing w:val="15"/>
                <w:shd w:val="clear" w:color="auto" w:fill="ECECF4"/>
              </w:rPr>
              <w:t xml:space="preserve">, processing </w:t>
            </w:r>
            <w:proofErr w:type="spellStart"/>
            <w:r w:rsidR="009C6BA3" w:rsidRPr="009C6BA3">
              <w:rPr>
                <w:rFonts w:ascii="Arial" w:hAnsi="Arial" w:cs="Arial"/>
                <w:color w:val="000000"/>
                <w:spacing w:val="15"/>
                <w:shd w:val="clear" w:color="auto" w:fill="ECECF4"/>
              </w:rPr>
              <w:t>and</w:t>
            </w:r>
            <w:proofErr w:type="spellEnd"/>
            <w:r w:rsidR="009C6BA3" w:rsidRPr="009C6BA3">
              <w:rPr>
                <w:rFonts w:ascii="Arial" w:hAnsi="Arial" w:cs="Arial"/>
                <w:color w:val="000000"/>
                <w:spacing w:val="15"/>
                <w:shd w:val="clear" w:color="auto" w:fill="ECECF4"/>
              </w:rPr>
              <w:t xml:space="preserve"> </w:t>
            </w:r>
            <w:proofErr w:type="spellStart"/>
            <w:r w:rsidR="009C6BA3" w:rsidRPr="009C6BA3">
              <w:rPr>
                <w:rFonts w:ascii="Arial" w:hAnsi="Arial" w:cs="Arial"/>
                <w:color w:val="000000"/>
                <w:spacing w:val="15"/>
                <w:shd w:val="clear" w:color="auto" w:fill="ECECF4"/>
              </w:rPr>
              <w:t>transferring</w:t>
            </w:r>
            <w:proofErr w:type="spellEnd"/>
            <w:r w:rsidR="009C6BA3" w:rsidRPr="009C6BA3">
              <w:rPr>
                <w:rFonts w:ascii="Arial" w:hAnsi="Arial" w:cs="Arial"/>
                <w:color w:val="000000"/>
                <w:spacing w:val="15"/>
                <w:shd w:val="clear" w:color="auto" w:fill="ECECF4"/>
              </w:rPr>
              <w:t xml:space="preserve"> data to </w:t>
            </w:r>
            <w:proofErr w:type="spellStart"/>
            <w:r w:rsidR="009C6BA3" w:rsidRPr="009C6BA3">
              <w:rPr>
                <w:rFonts w:ascii="Arial" w:hAnsi="Arial" w:cs="Arial"/>
                <w:color w:val="000000"/>
                <w:spacing w:val="15"/>
                <w:shd w:val="clear" w:color="auto" w:fill="ECECF4"/>
              </w:rPr>
              <w:t>the</w:t>
            </w:r>
            <w:proofErr w:type="spellEnd"/>
            <w:r w:rsidR="009C6BA3" w:rsidRPr="009C6BA3">
              <w:rPr>
                <w:rFonts w:ascii="Arial" w:hAnsi="Arial" w:cs="Arial"/>
                <w:color w:val="000000"/>
                <w:spacing w:val="15"/>
                <w:shd w:val="clear" w:color="auto" w:fill="ECECF4"/>
              </w:rPr>
              <w:t xml:space="preserve"> </w:t>
            </w:r>
            <w:proofErr w:type="spellStart"/>
            <w:r w:rsidR="009C6BA3" w:rsidRPr="009C6BA3">
              <w:rPr>
                <w:rFonts w:ascii="Arial" w:hAnsi="Arial" w:cs="Arial"/>
                <w:color w:val="000000"/>
                <w:spacing w:val="15"/>
                <w:shd w:val="clear" w:color="auto" w:fill="ECECF4"/>
              </w:rPr>
              <w:t>center</w:t>
            </w:r>
            <w:proofErr w:type="spellEnd"/>
            <w:r w:rsidR="009C6BA3" w:rsidRPr="009C6BA3">
              <w:rPr>
                <w:rFonts w:ascii="Arial" w:hAnsi="Arial" w:cs="Arial"/>
                <w:color w:val="000000"/>
                <w:spacing w:val="15"/>
                <w:shd w:val="clear" w:color="auto" w:fill="ECECF4"/>
              </w:rPr>
              <w:t xml:space="preserve"> for monitoring </w:t>
            </w:r>
            <w:proofErr w:type="spellStart"/>
            <w:r w:rsidR="009C6BA3" w:rsidRPr="009C6BA3">
              <w:rPr>
                <w:rFonts w:ascii="Arial" w:hAnsi="Arial" w:cs="Arial"/>
                <w:color w:val="000000"/>
                <w:spacing w:val="15"/>
                <w:shd w:val="clear" w:color="auto" w:fill="ECECF4"/>
              </w:rPr>
              <w:t>and</w:t>
            </w:r>
            <w:proofErr w:type="spellEnd"/>
            <w:r w:rsidR="009C6BA3" w:rsidRPr="009C6BA3">
              <w:rPr>
                <w:rFonts w:ascii="Arial" w:hAnsi="Arial" w:cs="Arial"/>
                <w:color w:val="000000"/>
                <w:spacing w:val="15"/>
                <w:shd w:val="clear" w:color="auto" w:fill="ECECF4"/>
              </w:rPr>
              <w:t xml:space="preserve"> </w:t>
            </w:r>
            <w:proofErr w:type="spellStart"/>
            <w:r w:rsidR="009C6BA3" w:rsidRPr="009C6BA3">
              <w:rPr>
                <w:rFonts w:ascii="Arial" w:hAnsi="Arial" w:cs="Arial"/>
                <w:color w:val="000000"/>
                <w:spacing w:val="15"/>
                <w:shd w:val="clear" w:color="auto" w:fill="ECECF4"/>
              </w:rPr>
              <w:t>managing</w:t>
            </w:r>
            <w:proofErr w:type="spellEnd"/>
            <w:r w:rsidR="009C6BA3" w:rsidRPr="009C6BA3">
              <w:rPr>
                <w:rFonts w:ascii="Arial" w:hAnsi="Arial" w:cs="Arial"/>
                <w:color w:val="000000"/>
                <w:spacing w:val="15"/>
                <w:shd w:val="clear" w:color="auto" w:fill="ECECF4"/>
              </w:rPr>
              <w:t xml:space="preserve"> </w:t>
            </w:r>
            <w:proofErr w:type="spellStart"/>
            <w:r w:rsidR="009C6BA3" w:rsidRPr="009C6BA3">
              <w:rPr>
                <w:rFonts w:ascii="Arial" w:hAnsi="Arial" w:cs="Arial"/>
                <w:color w:val="000000"/>
                <w:spacing w:val="15"/>
                <w:shd w:val="clear" w:color="auto" w:fill="ECECF4"/>
              </w:rPr>
              <w:t>the</w:t>
            </w:r>
            <w:proofErr w:type="spellEnd"/>
            <w:r w:rsidR="009C6BA3" w:rsidRPr="009C6BA3">
              <w:rPr>
                <w:rFonts w:ascii="Arial" w:hAnsi="Arial" w:cs="Arial"/>
                <w:color w:val="000000"/>
                <w:spacing w:val="15"/>
                <w:shd w:val="clear" w:color="auto" w:fill="ECECF4"/>
              </w:rPr>
              <w:t xml:space="preserve"> water </w:t>
            </w:r>
            <w:proofErr w:type="spellStart"/>
            <w:r w:rsidR="009C6BA3" w:rsidRPr="009C6BA3">
              <w:rPr>
                <w:rFonts w:ascii="Arial" w:hAnsi="Arial" w:cs="Arial"/>
                <w:color w:val="000000"/>
                <w:spacing w:val="15"/>
                <w:shd w:val="clear" w:color="auto" w:fill="ECECF4"/>
              </w:rPr>
              <w:t>supply</w:t>
            </w:r>
            <w:proofErr w:type="spellEnd"/>
            <w:r w:rsidR="009C6BA3" w:rsidRPr="009C6BA3">
              <w:rPr>
                <w:rFonts w:ascii="Arial" w:hAnsi="Arial" w:cs="Arial"/>
                <w:color w:val="000000"/>
                <w:spacing w:val="15"/>
                <w:shd w:val="clear" w:color="auto" w:fill="ECECF4"/>
              </w:rPr>
              <w:t xml:space="preserve"> system.</w:t>
            </w:r>
          </w:p>
        </w:tc>
        <w:tc>
          <w:tcPr>
            <w:tcW w:w="4367" w:type="dxa"/>
          </w:tcPr>
          <w:p w:rsidR="00D213F1" w:rsidRPr="009C6BA3" w:rsidRDefault="00D213F1">
            <w:pPr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</w:pPr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EDC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d.o.o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is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a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company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founded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in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2002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by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a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group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of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engineers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who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already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had 15-year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work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experience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in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development, design, monitoring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and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information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technology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in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Zagreb water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supply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and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drainage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system.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Thanks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to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its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hardworking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employees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,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their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knowledge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and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commitment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, EDC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has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become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a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renowned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company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in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the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field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of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utility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management.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The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quality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of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our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services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in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GIS design,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from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field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survey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to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customer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support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,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is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already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legendary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.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Our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IMAGIS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utility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web GIS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is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open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and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accessible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system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with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many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unique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features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. On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that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note, EDC d.o.o.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has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also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introduced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Telemetric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Hydrant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: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innovation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patented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by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Croatian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experts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. As a general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distributor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of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Olympus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Industrial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Equipment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, EDC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already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has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a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regional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significance</w:t>
            </w:r>
            <w:proofErr w:type="spellEnd"/>
            <w:r w:rsidRPr="009C6BA3">
              <w:rPr>
                <w:rFonts w:ascii="Arial" w:hAnsi="Arial" w:cs="Arial"/>
                <w:spacing w:val="15"/>
                <w:shd w:val="clear" w:color="auto" w:fill="ECECF4"/>
              </w:rPr>
              <w:t>.</w:t>
            </w:r>
          </w:p>
        </w:tc>
        <w:tc>
          <w:tcPr>
            <w:tcW w:w="2693" w:type="dxa"/>
          </w:tcPr>
          <w:p w:rsidR="00D213F1" w:rsidRDefault="009C6BA3">
            <w:pPr>
              <w:rPr>
                <w:rFonts w:ascii="Arial" w:hAnsi="Arial" w:cs="Arial"/>
              </w:rPr>
            </w:pPr>
            <w:r w:rsidRPr="009C6BA3">
              <w:rPr>
                <w:rFonts w:ascii="Arial" w:hAnsi="Arial" w:cs="Arial"/>
              </w:rPr>
              <w:t>http://www.edc.hr/en/</w:t>
            </w:r>
          </w:p>
          <w:p w:rsidR="009C6BA3" w:rsidRPr="009C6BA3" w:rsidRDefault="009C6BA3">
            <w:pPr>
              <w:rPr>
                <w:rFonts w:ascii="Arial" w:hAnsi="Arial" w:cs="Arial"/>
              </w:rPr>
            </w:pPr>
          </w:p>
        </w:tc>
      </w:tr>
      <w:tr w:rsidR="00643AA6" w:rsidRPr="009C6BA3" w:rsidTr="008262D4">
        <w:tc>
          <w:tcPr>
            <w:tcW w:w="1537" w:type="dxa"/>
          </w:tcPr>
          <w:p w:rsidR="009C6BA3" w:rsidRDefault="009C6BA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Byte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lab</w:t>
            </w:r>
            <w:proofErr w:type="spellEnd"/>
            <w:r>
              <w:rPr>
                <w:rFonts w:ascii="Arial" w:hAnsi="Arial" w:cs="Arial"/>
              </w:rPr>
              <w:t xml:space="preserve"> grupa d.o.o.</w:t>
            </w:r>
          </w:p>
          <w:p w:rsidR="009C6BA3" w:rsidRDefault="009C6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Dragutina Golika 63</w:t>
            </w:r>
          </w:p>
          <w:p w:rsidR="009C6BA3" w:rsidRPr="009C6BA3" w:rsidRDefault="009C6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 Zagreb</w:t>
            </w:r>
          </w:p>
        </w:tc>
        <w:tc>
          <w:tcPr>
            <w:tcW w:w="3816" w:type="dxa"/>
            <w:shd w:val="clear" w:color="auto" w:fill="FFFFFF" w:themeFill="background1"/>
          </w:tcPr>
          <w:p w:rsidR="009C6BA3" w:rsidRPr="009C6BA3" w:rsidRDefault="002C15A7">
            <w:pPr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19200" cy="361950"/>
                  <wp:effectExtent l="0" t="0" r="0" b="0"/>
                  <wp:docPr id="7" name="Slika 7" descr="Byte La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yte La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9C6BA3" w:rsidRPr="009C6BA3" w:rsidRDefault="009C6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Company </w:t>
            </w:r>
            <w:proofErr w:type="spellStart"/>
            <w:r>
              <w:rPr>
                <w:rFonts w:ascii="Arial" w:hAnsi="Arial" w:cs="Arial"/>
              </w:rPr>
              <w:t>offers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electronic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solutions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firmware</w:t>
            </w:r>
            <w:proofErr w:type="spellEnd"/>
            <w:r>
              <w:rPr>
                <w:rFonts w:ascii="Arial" w:hAnsi="Arial" w:cs="Arial"/>
              </w:rPr>
              <w:t xml:space="preserve"> development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hardware </w:t>
            </w:r>
            <w:proofErr w:type="spellStart"/>
            <w:r>
              <w:rPr>
                <w:rFonts w:ascii="Arial" w:hAnsi="Arial" w:cs="Arial"/>
              </w:rPr>
              <w:t>production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2C15A7">
              <w:rPr>
                <w:rFonts w:ascii="Arial" w:hAnsi="Arial" w:cs="Arial"/>
              </w:rPr>
              <w:t xml:space="preserve"> </w:t>
            </w:r>
            <w:proofErr w:type="spellStart"/>
            <w:r w:rsidR="002C15A7">
              <w:rPr>
                <w:rFonts w:ascii="Arial" w:hAnsi="Arial" w:cs="Arial"/>
              </w:rPr>
              <w:t>They</w:t>
            </w:r>
            <w:proofErr w:type="spellEnd"/>
            <w:r w:rsidR="002C15A7">
              <w:rPr>
                <w:rFonts w:ascii="Arial" w:hAnsi="Arial" w:cs="Arial"/>
              </w:rPr>
              <w:t xml:space="preserve"> are </w:t>
            </w:r>
            <w:proofErr w:type="spellStart"/>
            <w:r w:rsidR="002C15A7">
              <w:rPr>
                <w:rFonts w:ascii="Arial" w:hAnsi="Arial" w:cs="Arial"/>
              </w:rPr>
              <w:t>specialized</w:t>
            </w:r>
            <w:proofErr w:type="spellEnd"/>
            <w:r w:rsidR="002C15A7">
              <w:rPr>
                <w:rFonts w:ascii="Arial" w:hAnsi="Arial" w:cs="Arial"/>
              </w:rPr>
              <w:t xml:space="preserve"> for </w:t>
            </w:r>
            <w:proofErr w:type="spellStart"/>
            <w:r w:rsidR="002C15A7">
              <w:rPr>
                <w:rFonts w:ascii="Arial" w:hAnsi="Arial" w:cs="Arial"/>
              </w:rPr>
              <w:t>build</w:t>
            </w:r>
            <w:proofErr w:type="spellEnd"/>
            <w:r w:rsidR="002C15A7">
              <w:rPr>
                <w:rFonts w:ascii="Arial" w:hAnsi="Arial" w:cs="Arial"/>
              </w:rPr>
              <w:t xml:space="preserve"> </w:t>
            </w:r>
            <w:proofErr w:type="spellStart"/>
            <w:r w:rsidR="002C15A7">
              <w:rPr>
                <w:rFonts w:ascii="Arial" w:hAnsi="Arial" w:cs="Arial"/>
              </w:rPr>
              <w:t>in</w:t>
            </w:r>
            <w:proofErr w:type="spellEnd"/>
            <w:r w:rsidR="002C15A7">
              <w:rPr>
                <w:rFonts w:ascii="Arial" w:hAnsi="Arial" w:cs="Arial"/>
              </w:rPr>
              <w:t xml:space="preserve"> </w:t>
            </w:r>
            <w:proofErr w:type="spellStart"/>
            <w:r w:rsidR="002C15A7">
              <w:rPr>
                <w:rFonts w:ascii="Arial" w:hAnsi="Arial" w:cs="Arial"/>
              </w:rPr>
              <w:t>devices</w:t>
            </w:r>
            <w:proofErr w:type="spellEnd"/>
            <w:r w:rsidR="002C15A7">
              <w:rPr>
                <w:rFonts w:ascii="Arial" w:hAnsi="Arial" w:cs="Arial"/>
              </w:rPr>
              <w:t xml:space="preserve"> -</w:t>
            </w:r>
            <w:proofErr w:type="spellStart"/>
            <w:r w:rsidR="002C15A7">
              <w:rPr>
                <w:rFonts w:ascii="Arial" w:hAnsi="Arial" w:cs="Arial"/>
              </w:rPr>
              <w:t>form</w:t>
            </w:r>
            <w:proofErr w:type="spellEnd"/>
            <w:r w:rsidR="002C15A7">
              <w:rPr>
                <w:rFonts w:ascii="Arial" w:hAnsi="Arial" w:cs="Arial"/>
              </w:rPr>
              <w:t xml:space="preserve"> </w:t>
            </w:r>
            <w:proofErr w:type="spellStart"/>
            <w:r w:rsidR="002C15A7">
              <w:rPr>
                <w:rFonts w:ascii="Arial" w:hAnsi="Arial" w:cs="Arial"/>
              </w:rPr>
              <w:t>planning</w:t>
            </w:r>
            <w:proofErr w:type="spellEnd"/>
            <w:r w:rsidR="002C15A7">
              <w:rPr>
                <w:rFonts w:ascii="Arial" w:hAnsi="Arial" w:cs="Arial"/>
              </w:rPr>
              <w:t xml:space="preserve"> to </w:t>
            </w:r>
            <w:proofErr w:type="spellStart"/>
            <w:r w:rsidR="002C15A7">
              <w:rPr>
                <w:rFonts w:ascii="Arial" w:hAnsi="Arial" w:cs="Arial"/>
              </w:rPr>
              <w:t>final</w:t>
            </w:r>
            <w:proofErr w:type="spellEnd"/>
            <w:r w:rsidR="002C15A7">
              <w:rPr>
                <w:rFonts w:ascii="Arial" w:hAnsi="Arial" w:cs="Arial"/>
              </w:rPr>
              <w:t xml:space="preserve"> </w:t>
            </w:r>
            <w:proofErr w:type="spellStart"/>
            <w:r w:rsidR="002C15A7">
              <w:rPr>
                <w:rFonts w:ascii="Arial" w:hAnsi="Arial" w:cs="Arial"/>
              </w:rPr>
              <w:t>product</w:t>
            </w:r>
            <w:proofErr w:type="spellEnd"/>
            <w:r w:rsidR="002C15A7">
              <w:rPr>
                <w:rFonts w:ascii="Arial" w:hAnsi="Arial" w:cs="Arial"/>
              </w:rPr>
              <w:t xml:space="preserve">, </w:t>
            </w:r>
            <w:proofErr w:type="spellStart"/>
            <w:r w:rsidR="002C15A7">
              <w:rPr>
                <w:rFonts w:ascii="Arial" w:hAnsi="Arial" w:cs="Arial"/>
              </w:rPr>
              <w:t>made</w:t>
            </w:r>
            <w:proofErr w:type="spellEnd"/>
            <w:r w:rsidR="002C15A7">
              <w:rPr>
                <w:rFonts w:ascii="Arial" w:hAnsi="Arial" w:cs="Arial"/>
              </w:rPr>
              <w:t xml:space="preserve"> </w:t>
            </w:r>
            <w:proofErr w:type="spellStart"/>
            <w:r w:rsidR="002C15A7">
              <w:rPr>
                <w:rFonts w:ascii="Arial" w:hAnsi="Arial" w:cs="Arial"/>
              </w:rPr>
              <w:t>by</w:t>
            </w:r>
            <w:proofErr w:type="spellEnd"/>
            <w:r w:rsidR="002C15A7">
              <w:rPr>
                <w:rFonts w:ascii="Arial" w:hAnsi="Arial" w:cs="Arial"/>
              </w:rPr>
              <w:t xml:space="preserve"> </w:t>
            </w:r>
            <w:proofErr w:type="spellStart"/>
            <w:r w:rsidR="002C15A7">
              <w:rPr>
                <w:rFonts w:ascii="Arial" w:hAnsi="Arial" w:cs="Arial"/>
              </w:rPr>
              <w:t>customers</w:t>
            </w:r>
            <w:proofErr w:type="spellEnd"/>
            <w:r w:rsidR="002C15A7">
              <w:rPr>
                <w:rFonts w:ascii="Arial" w:hAnsi="Arial" w:cs="Arial"/>
              </w:rPr>
              <w:t xml:space="preserve"> </w:t>
            </w:r>
            <w:proofErr w:type="spellStart"/>
            <w:r w:rsidR="002C15A7">
              <w:rPr>
                <w:rFonts w:ascii="Arial" w:hAnsi="Arial" w:cs="Arial"/>
              </w:rPr>
              <w:t>needs</w:t>
            </w:r>
            <w:proofErr w:type="spellEnd"/>
            <w:r w:rsidR="002C15A7">
              <w:rPr>
                <w:rFonts w:ascii="Arial" w:hAnsi="Arial" w:cs="Arial"/>
              </w:rPr>
              <w:t>.</w:t>
            </w:r>
          </w:p>
        </w:tc>
        <w:tc>
          <w:tcPr>
            <w:tcW w:w="4367" w:type="dxa"/>
          </w:tcPr>
          <w:p w:rsidR="009C6BA3" w:rsidRDefault="009C6BA3">
            <w:pPr>
              <w:rPr>
                <w:rFonts w:ascii="Arial" w:hAnsi="Arial" w:cs="Arial"/>
                <w:spacing w:val="15"/>
                <w:shd w:val="clear" w:color="auto" w:fill="ECECF4"/>
              </w:rPr>
            </w:pPr>
          </w:p>
          <w:p w:rsidR="009C6BA3" w:rsidRPr="009C6BA3" w:rsidRDefault="009C6BA3">
            <w:pPr>
              <w:rPr>
                <w:rFonts w:ascii="Arial" w:hAnsi="Arial" w:cs="Arial"/>
                <w:spacing w:val="15"/>
                <w:shd w:val="clear" w:color="auto" w:fill="ECECF4"/>
              </w:rPr>
            </w:pPr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Some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of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the</w:t>
            </w:r>
            <w:proofErr w:type="spellEnd"/>
            <w:r w:rsidR="002C15A7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products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that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Byte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lab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developed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are: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telemetric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device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for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machines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tracking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and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locating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system</w:t>
            </w:r>
            <w:r w:rsidR="002C15A7">
              <w:rPr>
                <w:rFonts w:ascii="Arial" w:hAnsi="Arial" w:cs="Arial"/>
                <w:spacing w:val="15"/>
                <w:shd w:val="clear" w:color="auto" w:fill="ECECF4"/>
              </w:rPr>
              <w:t xml:space="preserve">, </w:t>
            </w:r>
            <w:proofErr w:type="spellStart"/>
            <w:r w:rsidR="002C15A7">
              <w:rPr>
                <w:rFonts w:ascii="Arial" w:hAnsi="Arial" w:cs="Arial"/>
                <w:spacing w:val="15"/>
                <w:shd w:val="clear" w:color="auto" w:fill="ECECF4"/>
              </w:rPr>
              <w:t>smart</w:t>
            </w:r>
            <w:proofErr w:type="spellEnd"/>
            <w:r w:rsidR="002C15A7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="002C15A7">
              <w:rPr>
                <w:rFonts w:ascii="Arial" w:hAnsi="Arial" w:cs="Arial"/>
                <w:spacing w:val="15"/>
                <w:shd w:val="clear" w:color="auto" w:fill="ECECF4"/>
              </w:rPr>
              <w:t>meters</w:t>
            </w:r>
            <w:proofErr w:type="spellEnd"/>
            <w:r w:rsidR="002C15A7">
              <w:rPr>
                <w:rFonts w:ascii="Arial" w:hAnsi="Arial" w:cs="Arial"/>
                <w:spacing w:val="15"/>
                <w:shd w:val="clear" w:color="auto" w:fill="ECECF4"/>
              </w:rPr>
              <w:t xml:space="preserve"> for water </w:t>
            </w:r>
            <w:proofErr w:type="spellStart"/>
            <w:r w:rsidR="002C15A7">
              <w:rPr>
                <w:rFonts w:ascii="Arial" w:hAnsi="Arial" w:cs="Arial"/>
                <w:spacing w:val="15"/>
                <w:shd w:val="clear" w:color="auto" w:fill="ECECF4"/>
              </w:rPr>
              <w:t>and</w:t>
            </w:r>
            <w:proofErr w:type="spellEnd"/>
            <w:r w:rsidR="002C15A7">
              <w:rPr>
                <w:rFonts w:ascii="Arial" w:hAnsi="Arial" w:cs="Arial"/>
                <w:spacing w:val="15"/>
                <w:shd w:val="clear" w:color="auto" w:fill="ECECF4"/>
              </w:rPr>
              <w:t xml:space="preserve"> gas, </w:t>
            </w:r>
            <w:proofErr w:type="spellStart"/>
            <w:r w:rsidR="002C15A7">
              <w:rPr>
                <w:rFonts w:ascii="Arial" w:hAnsi="Arial" w:cs="Arial"/>
                <w:spacing w:val="15"/>
                <w:shd w:val="clear" w:color="auto" w:fill="ECECF4"/>
              </w:rPr>
              <w:t>bluetooth</w:t>
            </w:r>
            <w:proofErr w:type="spellEnd"/>
            <w:r w:rsidR="002C15A7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="002C15A7">
              <w:rPr>
                <w:rFonts w:ascii="Arial" w:hAnsi="Arial" w:cs="Arial"/>
                <w:spacing w:val="15"/>
                <w:shd w:val="clear" w:color="auto" w:fill="ECECF4"/>
              </w:rPr>
              <w:t>smart</w:t>
            </w:r>
            <w:proofErr w:type="spellEnd"/>
            <w:r w:rsidR="002C15A7">
              <w:rPr>
                <w:rFonts w:ascii="Arial" w:hAnsi="Arial" w:cs="Arial"/>
                <w:spacing w:val="15"/>
                <w:shd w:val="clear" w:color="auto" w:fill="ECECF4"/>
              </w:rPr>
              <w:t xml:space="preserve"> hardware </w:t>
            </w:r>
            <w:proofErr w:type="spellStart"/>
            <w:r w:rsidR="002C15A7">
              <w:rPr>
                <w:rFonts w:ascii="Arial" w:hAnsi="Arial" w:cs="Arial"/>
                <w:spacing w:val="15"/>
                <w:shd w:val="clear" w:color="auto" w:fill="ECECF4"/>
              </w:rPr>
              <w:t>and</w:t>
            </w:r>
            <w:proofErr w:type="spellEnd"/>
            <w:r w:rsidR="002C15A7">
              <w:rPr>
                <w:rFonts w:ascii="Arial" w:hAnsi="Arial" w:cs="Arial"/>
                <w:spacing w:val="15"/>
                <w:shd w:val="clear" w:color="auto" w:fill="ECECF4"/>
              </w:rPr>
              <w:t xml:space="preserve"> software, RFID/NFC </w:t>
            </w:r>
            <w:proofErr w:type="spellStart"/>
            <w:r w:rsidR="002C15A7">
              <w:rPr>
                <w:rFonts w:ascii="Arial" w:hAnsi="Arial" w:cs="Arial"/>
                <w:spacing w:val="15"/>
                <w:shd w:val="clear" w:color="auto" w:fill="ECECF4"/>
              </w:rPr>
              <w:t>readers</w:t>
            </w:r>
            <w:proofErr w:type="spellEnd"/>
            <w:r w:rsidR="002C15A7">
              <w:rPr>
                <w:rFonts w:ascii="Arial" w:hAnsi="Arial" w:cs="Arial"/>
                <w:spacing w:val="15"/>
                <w:shd w:val="clear" w:color="auto" w:fill="ECECF4"/>
              </w:rPr>
              <w:t xml:space="preserve">, </w:t>
            </w:r>
            <w:proofErr w:type="spellStart"/>
            <w:r w:rsidR="002C15A7">
              <w:rPr>
                <w:rFonts w:ascii="Arial" w:hAnsi="Arial" w:cs="Arial"/>
                <w:spacing w:val="15"/>
                <w:shd w:val="clear" w:color="auto" w:fill="ECECF4"/>
              </w:rPr>
              <w:t>touch</w:t>
            </w:r>
            <w:proofErr w:type="spellEnd"/>
            <w:r w:rsidR="002C15A7">
              <w:rPr>
                <w:rFonts w:ascii="Arial" w:hAnsi="Arial" w:cs="Arial"/>
                <w:spacing w:val="15"/>
                <w:shd w:val="clear" w:color="auto" w:fill="ECECF4"/>
              </w:rPr>
              <w:t xml:space="preserve"> screen </w:t>
            </w:r>
            <w:proofErr w:type="spellStart"/>
            <w:r w:rsidR="002C15A7">
              <w:rPr>
                <w:rFonts w:ascii="Arial" w:hAnsi="Arial" w:cs="Arial"/>
                <w:spacing w:val="15"/>
                <w:shd w:val="clear" w:color="auto" w:fill="ECECF4"/>
              </w:rPr>
              <w:t>build</w:t>
            </w:r>
            <w:proofErr w:type="spellEnd"/>
            <w:r w:rsidR="002C15A7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="002C15A7">
              <w:rPr>
                <w:rFonts w:ascii="Arial" w:hAnsi="Arial" w:cs="Arial"/>
                <w:spacing w:val="15"/>
                <w:shd w:val="clear" w:color="auto" w:fill="ECECF4"/>
              </w:rPr>
              <w:t>in</w:t>
            </w:r>
            <w:proofErr w:type="spellEnd"/>
            <w:r w:rsidR="002C15A7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="002C15A7">
              <w:rPr>
                <w:rFonts w:ascii="Arial" w:hAnsi="Arial" w:cs="Arial"/>
                <w:spacing w:val="15"/>
                <w:shd w:val="clear" w:color="auto" w:fill="ECECF4"/>
              </w:rPr>
              <w:t>computer</w:t>
            </w:r>
            <w:proofErr w:type="spellEnd"/>
            <w:r w:rsidR="002C15A7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="002C15A7">
              <w:rPr>
                <w:rFonts w:ascii="Arial" w:hAnsi="Arial" w:cs="Arial"/>
                <w:spacing w:val="15"/>
                <w:shd w:val="clear" w:color="auto" w:fill="ECECF4"/>
              </w:rPr>
              <w:t>and</w:t>
            </w:r>
            <w:proofErr w:type="spellEnd"/>
            <w:r w:rsidR="002C15A7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="002C15A7">
              <w:rPr>
                <w:rFonts w:ascii="Arial" w:hAnsi="Arial" w:cs="Arial"/>
                <w:spacing w:val="15"/>
                <w:shd w:val="clear" w:color="auto" w:fill="ECECF4"/>
              </w:rPr>
              <w:t>waste</w:t>
            </w:r>
            <w:proofErr w:type="spellEnd"/>
            <w:r w:rsidR="002C15A7">
              <w:rPr>
                <w:rFonts w:ascii="Arial" w:hAnsi="Arial" w:cs="Arial"/>
                <w:spacing w:val="15"/>
                <w:shd w:val="clear" w:color="auto" w:fill="ECECF4"/>
              </w:rPr>
              <w:t xml:space="preserve"> management </w:t>
            </w:r>
            <w:proofErr w:type="spellStart"/>
            <w:r w:rsidR="002C15A7">
              <w:rPr>
                <w:rFonts w:ascii="Arial" w:hAnsi="Arial" w:cs="Arial"/>
                <w:spacing w:val="15"/>
                <w:shd w:val="clear" w:color="auto" w:fill="ECECF4"/>
              </w:rPr>
              <w:t>solutions</w:t>
            </w:r>
            <w:proofErr w:type="spellEnd"/>
            <w:r w:rsidR="002C15A7">
              <w:rPr>
                <w:rFonts w:ascii="Arial" w:hAnsi="Arial" w:cs="Arial"/>
                <w:spacing w:val="15"/>
                <w:shd w:val="clear" w:color="auto" w:fill="ECECF4"/>
              </w:rPr>
              <w:t>.</w:t>
            </w:r>
          </w:p>
        </w:tc>
        <w:tc>
          <w:tcPr>
            <w:tcW w:w="2693" w:type="dxa"/>
          </w:tcPr>
          <w:p w:rsidR="009C6BA3" w:rsidRPr="009C6BA3" w:rsidRDefault="009C6BA3">
            <w:pPr>
              <w:rPr>
                <w:rFonts w:ascii="Arial" w:hAnsi="Arial" w:cs="Arial"/>
              </w:rPr>
            </w:pPr>
            <w:r w:rsidRPr="009C6BA3">
              <w:rPr>
                <w:rFonts w:ascii="Arial" w:hAnsi="Arial" w:cs="Arial"/>
              </w:rPr>
              <w:t>http://www.bytelabgrupa.hr/</w:t>
            </w:r>
          </w:p>
        </w:tc>
      </w:tr>
      <w:tr w:rsidR="00643AA6" w:rsidRPr="009C6BA3" w:rsidTr="008262D4">
        <w:trPr>
          <w:trHeight w:val="2219"/>
        </w:trPr>
        <w:tc>
          <w:tcPr>
            <w:tcW w:w="1537" w:type="dxa"/>
          </w:tcPr>
          <w:p w:rsidR="002C15A7" w:rsidRDefault="002C1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Eko-Adria d.o.o.</w:t>
            </w:r>
          </w:p>
          <w:p w:rsidR="002C15A7" w:rsidRDefault="002C1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Boškovićev uspon 16</w:t>
            </w:r>
          </w:p>
          <w:p w:rsidR="002C15A7" w:rsidRDefault="002C1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52100 Pula</w:t>
            </w:r>
          </w:p>
          <w:p w:rsidR="002C15A7" w:rsidRDefault="002C15A7">
            <w:pPr>
              <w:rPr>
                <w:rFonts w:ascii="Arial" w:hAnsi="Arial" w:cs="Arial"/>
              </w:rPr>
            </w:pPr>
          </w:p>
        </w:tc>
        <w:tc>
          <w:tcPr>
            <w:tcW w:w="3816" w:type="dxa"/>
            <w:shd w:val="clear" w:color="auto" w:fill="FFFFFF" w:themeFill="background1"/>
          </w:tcPr>
          <w:p w:rsidR="002C15A7" w:rsidRDefault="002C15A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04557" cy="666115"/>
                  <wp:effectExtent l="0" t="0" r="0" b="635"/>
                  <wp:docPr id="8" name="Slika 8" descr="ekoadr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koadr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003" cy="6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2C15A7" w:rsidRDefault="003E46B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Provides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complete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environment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protection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service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4367" w:type="dxa"/>
          </w:tcPr>
          <w:p w:rsidR="002C15A7" w:rsidRDefault="003E46B1">
            <w:pPr>
              <w:rPr>
                <w:rFonts w:ascii="Arial" w:hAnsi="Arial" w:cs="Arial"/>
                <w:spacing w:val="15"/>
                <w:shd w:val="clear" w:color="auto" w:fill="ECECF4"/>
              </w:rPr>
            </w:pPr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Company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e</w:t>
            </w:r>
            <w:r w:rsidR="008903F8">
              <w:rPr>
                <w:rFonts w:ascii="Arial" w:hAnsi="Arial" w:cs="Arial"/>
                <w:spacing w:val="15"/>
                <w:shd w:val="clear" w:color="auto" w:fill="ECECF4"/>
              </w:rPr>
              <w:t>x</w:t>
            </w:r>
            <w:r>
              <w:rPr>
                <w:rFonts w:ascii="Arial" w:hAnsi="Arial" w:cs="Arial"/>
                <w:spacing w:val="15"/>
                <w:shd w:val="clear" w:color="auto" w:fill="ECECF4"/>
              </w:rPr>
              <w:t>ists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for 15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years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Their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employees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come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to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each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potential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customer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and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help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them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match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their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business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with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Environmental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protection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law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Sustainable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waste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management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law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and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all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other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legal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acts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that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must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be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obeyed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. </w:t>
            </w:r>
          </w:p>
        </w:tc>
        <w:tc>
          <w:tcPr>
            <w:tcW w:w="2693" w:type="dxa"/>
          </w:tcPr>
          <w:p w:rsidR="002C15A7" w:rsidRPr="009C6BA3" w:rsidRDefault="002C15A7">
            <w:pPr>
              <w:rPr>
                <w:rFonts w:ascii="Arial" w:hAnsi="Arial" w:cs="Arial"/>
              </w:rPr>
            </w:pPr>
            <w:r w:rsidRPr="002C15A7">
              <w:rPr>
                <w:rFonts w:ascii="Arial" w:hAnsi="Arial" w:cs="Arial"/>
              </w:rPr>
              <w:t>http://ekoadria.hr/</w:t>
            </w:r>
          </w:p>
        </w:tc>
      </w:tr>
      <w:tr w:rsidR="00643AA6" w:rsidRPr="009C6BA3" w:rsidTr="008262D4">
        <w:trPr>
          <w:trHeight w:val="2219"/>
        </w:trPr>
        <w:tc>
          <w:tcPr>
            <w:tcW w:w="1537" w:type="dxa"/>
          </w:tcPr>
          <w:p w:rsidR="003E46B1" w:rsidRDefault="003E4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Eko prijevoz d.o.o.</w:t>
            </w:r>
          </w:p>
          <w:p w:rsidR="003E46B1" w:rsidRDefault="003E4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Vodovodna 20a</w:t>
            </w:r>
          </w:p>
          <w:p w:rsidR="003E46B1" w:rsidRDefault="003E4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 Zagreb</w:t>
            </w:r>
          </w:p>
        </w:tc>
        <w:tc>
          <w:tcPr>
            <w:tcW w:w="3816" w:type="dxa"/>
            <w:shd w:val="clear" w:color="auto" w:fill="FFFFFF" w:themeFill="background1"/>
          </w:tcPr>
          <w:p w:rsidR="003E46B1" w:rsidRDefault="008D1BC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15685" cy="856615"/>
                  <wp:effectExtent l="0" t="0" r="0" b="635"/>
                  <wp:docPr id="9" name="Slika 9" descr="Slikovni rezultat za eko taxi zagr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likovni rezultat za eko taxi zagr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011" cy="866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3E46B1" w:rsidRDefault="002C5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Company </w:t>
            </w:r>
            <w:proofErr w:type="spellStart"/>
            <w:r>
              <w:rPr>
                <w:rFonts w:ascii="Arial" w:hAnsi="Arial" w:cs="Arial"/>
              </w:rPr>
              <w:t>offers</w:t>
            </w:r>
            <w:proofErr w:type="spellEnd"/>
            <w:r>
              <w:rPr>
                <w:rFonts w:ascii="Arial" w:hAnsi="Arial" w:cs="Arial"/>
              </w:rPr>
              <w:t xml:space="preserve"> taxi </w:t>
            </w:r>
            <w:proofErr w:type="spellStart"/>
            <w:r>
              <w:rPr>
                <w:rFonts w:ascii="Arial" w:hAnsi="Arial" w:cs="Arial"/>
              </w:rPr>
              <w:t>ride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AD4255">
              <w:rPr>
                <w:rFonts w:ascii="Arial" w:hAnsi="Arial" w:cs="Arial"/>
              </w:rPr>
              <w:t>and</w:t>
            </w:r>
            <w:proofErr w:type="spellEnd"/>
            <w:r w:rsidR="00AD4255">
              <w:rPr>
                <w:rFonts w:ascii="Arial" w:hAnsi="Arial" w:cs="Arial"/>
              </w:rPr>
              <w:t xml:space="preserve"> </w:t>
            </w:r>
            <w:proofErr w:type="spellStart"/>
            <w:r w:rsidR="00AD4255">
              <w:rPr>
                <w:rFonts w:ascii="Arial" w:hAnsi="Arial" w:cs="Arial"/>
              </w:rPr>
              <w:t>uses</w:t>
            </w:r>
            <w:proofErr w:type="spellEnd"/>
            <w:r w:rsidR="00AD4255">
              <w:rPr>
                <w:rFonts w:ascii="Arial" w:hAnsi="Arial" w:cs="Arial"/>
              </w:rPr>
              <w:t xml:space="preserve"> </w:t>
            </w:r>
            <w:proofErr w:type="spellStart"/>
            <w:r w:rsidR="00AD4255">
              <w:rPr>
                <w:rFonts w:ascii="Arial" w:hAnsi="Arial" w:cs="Arial"/>
              </w:rPr>
              <w:t>hybrid</w:t>
            </w:r>
            <w:proofErr w:type="spellEnd"/>
            <w:r w:rsidR="00AD4255">
              <w:rPr>
                <w:rFonts w:ascii="Arial" w:hAnsi="Arial" w:cs="Arial"/>
              </w:rPr>
              <w:t xml:space="preserve"> </w:t>
            </w:r>
            <w:proofErr w:type="spellStart"/>
            <w:r w:rsidR="00AD4255">
              <w:rPr>
                <w:rFonts w:ascii="Arial" w:hAnsi="Arial" w:cs="Arial"/>
              </w:rPr>
              <w:t>cars</w:t>
            </w:r>
            <w:proofErr w:type="spellEnd"/>
            <w:r w:rsidR="00AD4255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367" w:type="dxa"/>
          </w:tcPr>
          <w:p w:rsidR="003E46B1" w:rsidRDefault="008903F8">
            <w:pPr>
              <w:rPr>
                <w:rFonts w:ascii="Arial" w:hAnsi="Arial" w:cs="Arial"/>
                <w:spacing w:val="15"/>
                <w:shd w:val="clear" w:color="auto" w:fill="ECECF4"/>
              </w:rPr>
            </w:pPr>
            <w:r>
              <w:rPr>
                <w:rFonts w:ascii="Arial" w:hAnsi="Arial" w:cs="Arial"/>
                <w:spacing w:val="15"/>
                <w:shd w:val="clear" w:color="auto" w:fill="ECECF4"/>
              </w:rPr>
              <w:t>Co</w:t>
            </w:r>
            <w:r w:rsidR="00AD4255">
              <w:rPr>
                <w:rFonts w:ascii="Arial" w:hAnsi="Arial" w:cs="Arial"/>
                <w:spacing w:val="15"/>
                <w:shd w:val="clear" w:color="auto" w:fill="ECECF4"/>
              </w:rPr>
              <w:t xml:space="preserve">mpany </w:t>
            </w:r>
            <w:proofErr w:type="spellStart"/>
            <w:r w:rsidR="00AD4255">
              <w:rPr>
                <w:rFonts w:ascii="Arial" w:hAnsi="Arial" w:cs="Arial"/>
                <w:spacing w:val="15"/>
                <w:shd w:val="clear" w:color="auto" w:fill="ECECF4"/>
              </w:rPr>
              <w:t>e</w:t>
            </w:r>
            <w:r>
              <w:rPr>
                <w:rFonts w:ascii="Arial" w:hAnsi="Arial" w:cs="Arial"/>
                <w:spacing w:val="15"/>
                <w:shd w:val="clear" w:color="auto" w:fill="ECECF4"/>
              </w:rPr>
              <w:t>x</w:t>
            </w:r>
            <w:r w:rsidR="00AD4255">
              <w:rPr>
                <w:rFonts w:ascii="Arial" w:hAnsi="Arial" w:cs="Arial"/>
                <w:spacing w:val="15"/>
                <w:shd w:val="clear" w:color="auto" w:fill="ECECF4"/>
              </w:rPr>
              <w:t>ists</w:t>
            </w:r>
            <w:proofErr w:type="spellEnd"/>
            <w:r w:rsidR="00AD4255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="00AD4255">
              <w:rPr>
                <w:rFonts w:ascii="Arial" w:hAnsi="Arial" w:cs="Arial"/>
                <w:spacing w:val="15"/>
                <w:shd w:val="clear" w:color="auto" w:fill="ECECF4"/>
              </w:rPr>
              <w:t>since</w:t>
            </w:r>
            <w:proofErr w:type="spellEnd"/>
            <w:r w:rsidR="00AD4255">
              <w:rPr>
                <w:rFonts w:ascii="Arial" w:hAnsi="Arial" w:cs="Arial"/>
                <w:spacing w:val="15"/>
                <w:shd w:val="clear" w:color="auto" w:fill="ECECF4"/>
              </w:rPr>
              <w:t xml:space="preserve"> 2011. </w:t>
            </w:r>
            <w:proofErr w:type="spellStart"/>
            <w:r w:rsidR="00AD4255">
              <w:rPr>
                <w:rFonts w:ascii="Arial" w:hAnsi="Arial" w:cs="Arial"/>
                <w:spacing w:val="15"/>
                <w:shd w:val="clear" w:color="auto" w:fill="ECECF4"/>
              </w:rPr>
              <w:t>in</w:t>
            </w:r>
            <w:proofErr w:type="spellEnd"/>
            <w:r w:rsidR="00AD4255">
              <w:rPr>
                <w:rFonts w:ascii="Arial" w:hAnsi="Arial" w:cs="Arial"/>
                <w:spacing w:val="15"/>
                <w:shd w:val="clear" w:color="auto" w:fill="ECECF4"/>
              </w:rPr>
              <w:t xml:space="preserve"> Zagreb </w:t>
            </w:r>
            <w:proofErr w:type="spellStart"/>
            <w:r w:rsidR="00AD4255">
              <w:rPr>
                <w:rFonts w:ascii="Arial" w:hAnsi="Arial" w:cs="Arial"/>
                <w:spacing w:val="15"/>
                <w:shd w:val="clear" w:color="auto" w:fill="ECECF4"/>
              </w:rPr>
              <w:t>and</w:t>
            </w:r>
            <w:proofErr w:type="spellEnd"/>
            <w:r w:rsidR="00AD4255">
              <w:rPr>
                <w:rFonts w:ascii="Arial" w:hAnsi="Arial" w:cs="Arial"/>
                <w:spacing w:val="15"/>
                <w:shd w:val="clear" w:color="auto" w:fill="ECECF4"/>
              </w:rPr>
              <w:t xml:space="preserve"> Zaprešić. </w:t>
            </w:r>
            <w:proofErr w:type="spellStart"/>
            <w:r w:rsidR="00AD4255">
              <w:rPr>
                <w:rFonts w:ascii="Arial" w:hAnsi="Arial" w:cs="Arial"/>
                <w:spacing w:val="15"/>
                <w:shd w:val="clear" w:color="auto" w:fill="ECECF4"/>
              </w:rPr>
              <w:t>The</w:t>
            </w:r>
            <w:proofErr w:type="spellEnd"/>
            <w:r w:rsidR="00AD4255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="00AD4255">
              <w:rPr>
                <w:rFonts w:ascii="Arial" w:hAnsi="Arial" w:cs="Arial"/>
                <w:spacing w:val="15"/>
                <w:shd w:val="clear" w:color="auto" w:fill="ECECF4"/>
              </w:rPr>
              <w:t>hybrid</w:t>
            </w:r>
            <w:proofErr w:type="spellEnd"/>
            <w:r w:rsidR="00AD4255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="00AD4255">
              <w:rPr>
                <w:rFonts w:ascii="Arial" w:hAnsi="Arial" w:cs="Arial"/>
                <w:spacing w:val="15"/>
                <w:shd w:val="clear" w:color="auto" w:fill="ECECF4"/>
              </w:rPr>
              <w:t>cars</w:t>
            </w:r>
            <w:proofErr w:type="spellEnd"/>
            <w:r w:rsidR="00AD4255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="00AD4255">
              <w:rPr>
                <w:rFonts w:ascii="Arial" w:hAnsi="Arial" w:cs="Arial"/>
                <w:spacing w:val="15"/>
                <w:shd w:val="clear" w:color="auto" w:fill="ECECF4"/>
              </w:rPr>
              <w:t>they</w:t>
            </w:r>
            <w:proofErr w:type="spellEnd"/>
            <w:r w:rsidR="00AD4255">
              <w:rPr>
                <w:rFonts w:ascii="Arial" w:hAnsi="Arial" w:cs="Arial"/>
                <w:spacing w:val="15"/>
                <w:shd w:val="clear" w:color="auto" w:fill="ECECF4"/>
              </w:rPr>
              <w:t xml:space="preserve"> use </w:t>
            </w:r>
            <w:proofErr w:type="spellStart"/>
            <w:r w:rsidR="00AD4255">
              <w:rPr>
                <w:rFonts w:ascii="Arial" w:hAnsi="Arial" w:cs="Arial"/>
                <w:spacing w:val="15"/>
                <w:shd w:val="clear" w:color="auto" w:fill="ECECF4"/>
              </w:rPr>
              <w:t>produce</w:t>
            </w:r>
            <w:proofErr w:type="spellEnd"/>
            <w:r w:rsidR="00AD4255">
              <w:rPr>
                <w:rFonts w:ascii="Arial" w:hAnsi="Arial" w:cs="Arial"/>
                <w:spacing w:val="15"/>
                <w:shd w:val="clear" w:color="auto" w:fill="ECECF4"/>
              </w:rPr>
              <w:t xml:space="preserve"> 50% </w:t>
            </w:r>
            <w:proofErr w:type="spellStart"/>
            <w:r w:rsidR="00AD4255">
              <w:rPr>
                <w:rFonts w:ascii="Arial" w:hAnsi="Arial" w:cs="Arial"/>
                <w:spacing w:val="15"/>
                <w:shd w:val="clear" w:color="auto" w:fill="ECECF4"/>
              </w:rPr>
              <w:t>less</w:t>
            </w:r>
            <w:proofErr w:type="spellEnd"/>
            <w:r w:rsidR="00AD4255">
              <w:rPr>
                <w:rFonts w:ascii="Arial" w:hAnsi="Arial" w:cs="Arial"/>
                <w:spacing w:val="15"/>
                <w:shd w:val="clear" w:color="auto" w:fill="ECECF4"/>
              </w:rPr>
              <w:t xml:space="preserve"> CO2 </w:t>
            </w:r>
            <w:proofErr w:type="spellStart"/>
            <w:r w:rsidR="00AD4255">
              <w:rPr>
                <w:rFonts w:ascii="Arial" w:hAnsi="Arial" w:cs="Arial"/>
                <w:spacing w:val="15"/>
                <w:shd w:val="clear" w:color="auto" w:fill="ECECF4"/>
              </w:rPr>
              <w:t>and</w:t>
            </w:r>
            <w:proofErr w:type="spellEnd"/>
            <w:r w:rsidR="00AD4255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="00AD4255">
              <w:rPr>
                <w:rFonts w:ascii="Arial" w:hAnsi="Arial" w:cs="Arial"/>
                <w:spacing w:val="15"/>
                <w:shd w:val="clear" w:color="auto" w:fill="ECECF4"/>
              </w:rPr>
              <w:t>have</w:t>
            </w:r>
            <w:proofErr w:type="spellEnd"/>
            <w:r w:rsidR="00AD4255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="00AD4255">
              <w:rPr>
                <w:rFonts w:ascii="Arial" w:hAnsi="Arial" w:cs="Arial"/>
                <w:spacing w:val="15"/>
                <w:shd w:val="clear" w:color="auto" w:fill="ECECF4"/>
              </w:rPr>
              <w:t>improved</w:t>
            </w:r>
            <w:proofErr w:type="spellEnd"/>
            <w:r w:rsidR="00AD4255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="00AD4255">
              <w:rPr>
                <w:rFonts w:ascii="Arial" w:hAnsi="Arial" w:cs="Arial"/>
                <w:spacing w:val="15"/>
                <w:shd w:val="clear" w:color="auto" w:fill="ECECF4"/>
              </w:rPr>
              <w:t>safety</w:t>
            </w:r>
            <w:proofErr w:type="spellEnd"/>
            <w:r w:rsidR="00AD4255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="00AD4255">
              <w:rPr>
                <w:rFonts w:ascii="Arial" w:hAnsi="Arial" w:cs="Arial"/>
                <w:spacing w:val="15"/>
                <w:shd w:val="clear" w:color="auto" w:fill="ECECF4"/>
              </w:rPr>
              <w:t>features</w:t>
            </w:r>
            <w:proofErr w:type="spellEnd"/>
            <w:r w:rsidR="00AD4255">
              <w:rPr>
                <w:rFonts w:ascii="Arial" w:hAnsi="Arial" w:cs="Arial"/>
                <w:spacing w:val="15"/>
                <w:shd w:val="clear" w:color="auto" w:fill="ECECF4"/>
              </w:rPr>
              <w:t xml:space="preserve">. In </w:t>
            </w:r>
            <w:proofErr w:type="spellStart"/>
            <w:r w:rsidR="00AD4255">
              <w:rPr>
                <w:rFonts w:ascii="Arial" w:hAnsi="Arial" w:cs="Arial"/>
                <w:spacing w:val="15"/>
                <w:shd w:val="clear" w:color="auto" w:fill="ECECF4"/>
              </w:rPr>
              <w:t>the</w:t>
            </w:r>
            <w:proofErr w:type="spellEnd"/>
            <w:r w:rsidR="00AD4255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="00AD4255">
              <w:rPr>
                <w:rFonts w:ascii="Arial" w:hAnsi="Arial" w:cs="Arial"/>
                <w:spacing w:val="15"/>
                <w:shd w:val="clear" w:color="auto" w:fill="ECECF4"/>
              </w:rPr>
              <w:t>year</w:t>
            </w:r>
            <w:proofErr w:type="spellEnd"/>
            <w:r w:rsidR="00AD4255">
              <w:rPr>
                <w:rFonts w:ascii="Arial" w:hAnsi="Arial" w:cs="Arial"/>
                <w:spacing w:val="15"/>
                <w:shd w:val="clear" w:color="auto" w:fill="ECECF4"/>
              </w:rPr>
              <w:t xml:space="preserve"> 2012. </w:t>
            </w:r>
            <w:proofErr w:type="spellStart"/>
            <w:r w:rsidR="00AD4255">
              <w:rPr>
                <w:rFonts w:ascii="Arial" w:hAnsi="Arial" w:cs="Arial"/>
                <w:spacing w:val="15"/>
                <w:shd w:val="clear" w:color="auto" w:fill="ECECF4"/>
              </w:rPr>
              <w:t>the</w:t>
            </w:r>
            <w:proofErr w:type="spellEnd"/>
            <w:r w:rsidR="00AD4255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="00AD4255">
              <w:rPr>
                <w:rFonts w:ascii="Arial" w:hAnsi="Arial" w:cs="Arial"/>
                <w:spacing w:val="15"/>
                <w:shd w:val="clear" w:color="auto" w:fill="ECECF4"/>
              </w:rPr>
              <w:t>company</w:t>
            </w:r>
            <w:proofErr w:type="spellEnd"/>
            <w:r w:rsidR="00AD4255">
              <w:rPr>
                <w:rFonts w:ascii="Arial" w:hAnsi="Arial" w:cs="Arial"/>
                <w:spacing w:val="15"/>
                <w:shd w:val="clear" w:color="auto" w:fill="ECECF4"/>
              </w:rPr>
              <w:t xml:space="preserve"> Eko prijevoz </w:t>
            </w:r>
            <w:proofErr w:type="spellStart"/>
            <w:r w:rsidR="00AD4255">
              <w:rPr>
                <w:rFonts w:ascii="Arial" w:hAnsi="Arial" w:cs="Arial"/>
                <w:spacing w:val="15"/>
                <w:shd w:val="clear" w:color="auto" w:fill="ECECF4"/>
              </w:rPr>
              <w:t>was</w:t>
            </w:r>
            <w:proofErr w:type="spellEnd"/>
            <w:r w:rsidR="00AD4255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="00AD4255">
              <w:rPr>
                <w:rFonts w:ascii="Arial" w:hAnsi="Arial" w:cs="Arial"/>
                <w:spacing w:val="15"/>
                <w:shd w:val="clear" w:color="auto" w:fill="ECECF4"/>
              </w:rPr>
              <w:t>awarded</w:t>
            </w:r>
            <w:proofErr w:type="spellEnd"/>
            <w:r w:rsidR="00AD4255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="00AD4255">
              <w:rPr>
                <w:rFonts w:ascii="Arial" w:hAnsi="Arial" w:cs="Arial"/>
                <w:spacing w:val="15"/>
                <w:shd w:val="clear" w:color="auto" w:fill="ECECF4"/>
              </w:rPr>
              <w:t>with</w:t>
            </w:r>
            <w:proofErr w:type="spellEnd"/>
            <w:r w:rsidR="00AD4255">
              <w:rPr>
                <w:rFonts w:ascii="Arial" w:hAnsi="Arial" w:cs="Arial"/>
                <w:spacing w:val="15"/>
                <w:shd w:val="clear" w:color="auto" w:fill="ECECF4"/>
              </w:rPr>
              <w:t xml:space="preserve"> Green </w:t>
            </w:r>
            <w:proofErr w:type="spellStart"/>
            <w:r w:rsidR="00AD4255">
              <w:rPr>
                <w:rFonts w:ascii="Arial" w:hAnsi="Arial" w:cs="Arial"/>
                <w:spacing w:val="15"/>
                <w:shd w:val="clear" w:color="auto" w:fill="ECECF4"/>
              </w:rPr>
              <w:t>Superbrand</w:t>
            </w:r>
            <w:proofErr w:type="spellEnd"/>
            <w:r w:rsidR="00AD4255">
              <w:rPr>
                <w:rFonts w:ascii="Arial" w:hAnsi="Arial" w:cs="Arial"/>
                <w:spacing w:val="15"/>
                <w:shd w:val="clear" w:color="auto" w:fill="ECECF4"/>
              </w:rPr>
              <w:t xml:space="preserve"> 2012 </w:t>
            </w:r>
            <w:proofErr w:type="spellStart"/>
            <w:r w:rsidR="00AD4255">
              <w:rPr>
                <w:rFonts w:ascii="Arial" w:hAnsi="Arial" w:cs="Arial"/>
                <w:spacing w:val="15"/>
                <w:shd w:val="clear" w:color="auto" w:fill="ECECF4"/>
              </w:rPr>
              <w:t>award</w:t>
            </w:r>
            <w:proofErr w:type="spellEnd"/>
            <w:r w:rsidR="00AD4255">
              <w:rPr>
                <w:rFonts w:ascii="Arial" w:hAnsi="Arial" w:cs="Arial"/>
                <w:spacing w:val="15"/>
                <w:shd w:val="clear" w:color="auto" w:fill="ECECF4"/>
              </w:rPr>
              <w:t>.</w:t>
            </w:r>
          </w:p>
        </w:tc>
        <w:tc>
          <w:tcPr>
            <w:tcW w:w="2693" w:type="dxa"/>
          </w:tcPr>
          <w:p w:rsidR="003E46B1" w:rsidRDefault="008D1BC5">
            <w:pPr>
              <w:rPr>
                <w:rFonts w:ascii="Arial" w:hAnsi="Arial" w:cs="Arial"/>
              </w:rPr>
            </w:pPr>
            <w:r w:rsidRPr="008D1BC5">
              <w:rPr>
                <w:rFonts w:ascii="Arial" w:hAnsi="Arial" w:cs="Arial"/>
              </w:rPr>
              <w:t>http://www.ekotaxi.hr/</w:t>
            </w:r>
          </w:p>
          <w:p w:rsidR="008D1BC5" w:rsidRPr="002C15A7" w:rsidRDefault="008D1BC5">
            <w:pPr>
              <w:rPr>
                <w:rFonts w:ascii="Arial" w:hAnsi="Arial" w:cs="Arial"/>
              </w:rPr>
            </w:pPr>
          </w:p>
        </w:tc>
      </w:tr>
      <w:tr w:rsidR="00643AA6" w:rsidRPr="009C6BA3" w:rsidTr="008262D4">
        <w:trPr>
          <w:trHeight w:val="2219"/>
        </w:trPr>
        <w:tc>
          <w:tcPr>
            <w:tcW w:w="1537" w:type="dxa"/>
          </w:tcPr>
          <w:p w:rsidR="00AD4255" w:rsidRDefault="00AD42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Ires</w:t>
            </w:r>
            <w:proofErr w:type="spellEnd"/>
            <w:r>
              <w:rPr>
                <w:rFonts w:ascii="Arial" w:hAnsi="Arial" w:cs="Arial"/>
              </w:rPr>
              <w:t xml:space="preserve"> ekologija</w:t>
            </w:r>
            <w:r w:rsidR="00736538">
              <w:rPr>
                <w:rFonts w:ascii="Arial" w:hAnsi="Arial" w:cs="Arial"/>
              </w:rPr>
              <w:t xml:space="preserve"> d.o.o.</w:t>
            </w:r>
          </w:p>
          <w:p w:rsidR="00AD4255" w:rsidRDefault="00AD4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Prilaz baruna Filipovića 21</w:t>
            </w:r>
          </w:p>
          <w:p w:rsidR="00AD4255" w:rsidRDefault="00736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 Zagreb</w:t>
            </w:r>
          </w:p>
        </w:tc>
        <w:tc>
          <w:tcPr>
            <w:tcW w:w="3816" w:type="dxa"/>
            <w:shd w:val="clear" w:color="auto" w:fill="FFFFFF" w:themeFill="background1"/>
          </w:tcPr>
          <w:p w:rsidR="00AD4255" w:rsidRDefault="00AD425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74445" cy="371475"/>
                  <wp:effectExtent l="0" t="0" r="1905" b="9525"/>
                  <wp:docPr id="10" name="Slika 10" descr="Ires Ekolog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res Ekolog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418" cy="373799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AD4255" w:rsidRDefault="00AD4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Company </w:t>
            </w:r>
            <w:proofErr w:type="spellStart"/>
            <w:r>
              <w:rPr>
                <w:rFonts w:ascii="Arial" w:hAnsi="Arial" w:cs="Arial"/>
              </w:rPr>
              <w:t>offers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consulting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about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environmental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impact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mission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</w:t>
            </w:r>
            <w:proofErr w:type="spellEnd"/>
            <w:r>
              <w:rPr>
                <w:rFonts w:ascii="Arial" w:hAnsi="Arial" w:cs="Arial"/>
              </w:rPr>
              <w:t xml:space="preserve"> to make </w:t>
            </w:r>
            <w:proofErr w:type="spellStart"/>
            <w:r>
              <w:rPr>
                <w:rFonts w:ascii="Arial" w:hAnsi="Arial" w:cs="Arial"/>
              </w:rPr>
              <w:t>your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ideas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environmentally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friendly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projects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4367" w:type="dxa"/>
          </w:tcPr>
          <w:p w:rsidR="00AD4255" w:rsidRDefault="00AD4255">
            <w:pPr>
              <w:rPr>
                <w:rFonts w:ascii="Arial" w:hAnsi="Arial" w:cs="Arial"/>
                <w:spacing w:val="15"/>
                <w:shd w:val="clear" w:color="auto" w:fill="ECECF4"/>
              </w:rPr>
            </w:pPr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Company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takes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customer</w:t>
            </w:r>
            <w:r w:rsidR="00736538">
              <w:rPr>
                <w:rFonts w:ascii="Arial" w:hAnsi="Arial" w:cs="Arial"/>
                <w:spacing w:val="15"/>
                <w:shd w:val="clear" w:color="auto" w:fill="ECECF4"/>
              </w:rPr>
              <w:t>´</w:t>
            </w:r>
            <w:r>
              <w:rPr>
                <w:rFonts w:ascii="Arial" w:hAnsi="Arial" w:cs="Arial"/>
                <w:spacing w:val="15"/>
                <w:shd w:val="clear" w:color="auto" w:fill="ECECF4"/>
              </w:rPr>
              <w:t>s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project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and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="00736538">
              <w:rPr>
                <w:rFonts w:ascii="Arial" w:hAnsi="Arial" w:cs="Arial"/>
                <w:spacing w:val="15"/>
                <w:shd w:val="clear" w:color="auto" w:fill="ECECF4"/>
              </w:rPr>
              <w:t>prepares</w:t>
            </w:r>
            <w:proofErr w:type="spellEnd"/>
            <w:r w:rsidR="00736538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="00736538">
              <w:rPr>
                <w:rFonts w:ascii="Arial" w:hAnsi="Arial" w:cs="Arial"/>
                <w:spacing w:val="15"/>
                <w:shd w:val="clear" w:color="auto" w:fill="ECECF4"/>
              </w:rPr>
              <w:t>suggestions</w:t>
            </w:r>
            <w:proofErr w:type="spellEnd"/>
            <w:r w:rsidR="00736538">
              <w:rPr>
                <w:rFonts w:ascii="Arial" w:hAnsi="Arial" w:cs="Arial"/>
                <w:spacing w:val="15"/>
                <w:shd w:val="clear" w:color="auto" w:fill="ECECF4"/>
              </w:rPr>
              <w:t xml:space="preserve"> how to </w:t>
            </w:r>
            <w:proofErr w:type="spellStart"/>
            <w:r w:rsidR="00736538">
              <w:rPr>
                <w:rFonts w:ascii="Arial" w:hAnsi="Arial" w:cs="Arial"/>
                <w:spacing w:val="15"/>
                <w:shd w:val="clear" w:color="auto" w:fill="ECECF4"/>
              </w:rPr>
              <w:t>adapt</w:t>
            </w:r>
            <w:proofErr w:type="spellEnd"/>
            <w:r w:rsidR="00736538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="00736538">
              <w:rPr>
                <w:rFonts w:ascii="Arial" w:hAnsi="Arial" w:cs="Arial"/>
                <w:spacing w:val="15"/>
                <w:shd w:val="clear" w:color="auto" w:fill="ECECF4"/>
              </w:rPr>
              <w:t>it</w:t>
            </w:r>
            <w:proofErr w:type="spellEnd"/>
            <w:r w:rsidR="00736538">
              <w:rPr>
                <w:rFonts w:ascii="Arial" w:hAnsi="Arial" w:cs="Arial"/>
                <w:spacing w:val="15"/>
                <w:shd w:val="clear" w:color="auto" w:fill="ECECF4"/>
              </w:rPr>
              <w:t xml:space="preserve"> to </w:t>
            </w:r>
            <w:proofErr w:type="spellStart"/>
            <w:r w:rsidR="00736538">
              <w:rPr>
                <w:rFonts w:ascii="Arial" w:hAnsi="Arial" w:cs="Arial"/>
                <w:spacing w:val="15"/>
                <w:shd w:val="clear" w:color="auto" w:fill="ECECF4"/>
              </w:rPr>
              <w:t>environmental</w:t>
            </w:r>
            <w:proofErr w:type="spellEnd"/>
            <w:r w:rsidR="00736538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="00736538">
              <w:rPr>
                <w:rFonts w:ascii="Arial" w:hAnsi="Arial" w:cs="Arial"/>
                <w:spacing w:val="15"/>
                <w:shd w:val="clear" w:color="auto" w:fill="ECECF4"/>
              </w:rPr>
              <w:t>regulations</w:t>
            </w:r>
            <w:proofErr w:type="spellEnd"/>
            <w:r w:rsidR="00736538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="00736538">
              <w:rPr>
                <w:rFonts w:ascii="Arial" w:hAnsi="Arial" w:cs="Arial"/>
                <w:spacing w:val="15"/>
                <w:shd w:val="clear" w:color="auto" w:fill="ECECF4"/>
              </w:rPr>
              <w:t>and</w:t>
            </w:r>
            <w:proofErr w:type="spellEnd"/>
            <w:r w:rsidR="00736538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="00736538">
              <w:rPr>
                <w:rFonts w:ascii="Arial" w:hAnsi="Arial" w:cs="Arial"/>
                <w:spacing w:val="15"/>
                <w:shd w:val="clear" w:color="auto" w:fill="ECECF4"/>
              </w:rPr>
              <w:t>law</w:t>
            </w:r>
            <w:proofErr w:type="spellEnd"/>
            <w:r w:rsidR="00736538">
              <w:rPr>
                <w:rFonts w:ascii="Arial" w:hAnsi="Arial" w:cs="Arial"/>
                <w:spacing w:val="15"/>
                <w:shd w:val="clear" w:color="auto" w:fill="ECECF4"/>
              </w:rPr>
              <w:t xml:space="preserve">. </w:t>
            </w:r>
            <w:proofErr w:type="spellStart"/>
            <w:r w:rsidR="00736538">
              <w:rPr>
                <w:rFonts w:ascii="Arial" w:hAnsi="Arial" w:cs="Arial"/>
                <w:spacing w:val="15"/>
                <w:shd w:val="clear" w:color="auto" w:fill="ECECF4"/>
              </w:rPr>
              <w:t>They</w:t>
            </w:r>
            <w:proofErr w:type="spellEnd"/>
            <w:r w:rsidR="00736538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="00736538">
              <w:rPr>
                <w:rFonts w:ascii="Arial" w:hAnsi="Arial" w:cs="Arial"/>
                <w:spacing w:val="15"/>
                <w:shd w:val="clear" w:color="auto" w:fill="ECECF4"/>
              </w:rPr>
              <w:t>follow</w:t>
            </w:r>
            <w:proofErr w:type="spellEnd"/>
            <w:r w:rsidR="00736538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="00736538">
              <w:rPr>
                <w:rFonts w:ascii="Arial" w:hAnsi="Arial" w:cs="Arial"/>
                <w:spacing w:val="15"/>
                <w:shd w:val="clear" w:color="auto" w:fill="ECECF4"/>
              </w:rPr>
              <w:t>the</w:t>
            </w:r>
            <w:proofErr w:type="spellEnd"/>
            <w:r w:rsidR="00736538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="00736538">
              <w:rPr>
                <w:rFonts w:ascii="Arial" w:hAnsi="Arial" w:cs="Arial"/>
                <w:spacing w:val="15"/>
                <w:shd w:val="clear" w:color="auto" w:fill="ECECF4"/>
              </w:rPr>
              <w:t>realization</w:t>
            </w:r>
            <w:proofErr w:type="spellEnd"/>
            <w:r w:rsidR="00736538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="00736538">
              <w:rPr>
                <w:rFonts w:ascii="Arial" w:hAnsi="Arial" w:cs="Arial"/>
                <w:spacing w:val="15"/>
                <w:shd w:val="clear" w:color="auto" w:fill="ECECF4"/>
              </w:rPr>
              <w:t>of</w:t>
            </w:r>
            <w:proofErr w:type="spellEnd"/>
            <w:r w:rsidR="00736538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="00736538">
              <w:rPr>
                <w:rFonts w:ascii="Arial" w:hAnsi="Arial" w:cs="Arial"/>
                <w:spacing w:val="15"/>
                <w:shd w:val="clear" w:color="auto" w:fill="ECECF4"/>
              </w:rPr>
              <w:t>the</w:t>
            </w:r>
            <w:proofErr w:type="spellEnd"/>
            <w:r w:rsidR="00736538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="00736538">
              <w:rPr>
                <w:rFonts w:ascii="Arial" w:hAnsi="Arial" w:cs="Arial"/>
                <w:spacing w:val="15"/>
                <w:shd w:val="clear" w:color="auto" w:fill="ECECF4"/>
              </w:rPr>
              <w:t>project</w:t>
            </w:r>
            <w:proofErr w:type="spellEnd"/>
            <w:r w:rsidR="00736538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="00736538">
              <w:rPr>
                <w:rFonts w:ascii="Arial" w:hAnsi="Arial" w:cs="Arial"/>
                <w:spacing w:val="15"/>
                <w:shd w:val="clear" w:color="auto" w:fill="ECECF4"/>
              </w:rPr>
              <w:t>form</w:t>
            </w:r>
            <w:proofErr w:type="spellEnd"/>
            <w:r w:rsidR="00736538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="00736538">
              <w:rPr>
                <w:rFonts w:ascii="Arial" w:hAnsi="Arial" w:cs="Arial"/>
                <w:spacing w:val="15"/>
                <w:shd w:val="clear" w:color="auto" w:fill="ECECF4"/>
              </w:rPr>
              <w:t>the</w:t>
            </w:r>
            <w:proofErr w:type="spellEnd"/>
            <w:r w:rsidR="00736538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="00736538">
              <w:rPr>
                <w:rFonts w:ascii="Arial" w:hAnsi="Arial" w:cs="Arial"/>
                <w:spacing w:val="15"/>
                <w:shd w:val="clear" w:color="auto" w:fill="ECECF4"/>
              </w:rPr>
              <w:t>beginning</w:t>
            </w:r>
            <w:proofErr w:type="spellEnd"/>
            <w:r w:rsidR="00736538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="00736538">
              <w:rPr>
                <w:rFonts w:ascii="Arial" w:hAnsi="Arial" w:cs="Arial"/>
                <w:spacing w:val="15"/>
                <w:shd w:val="clear" w:color="auto" w:fill="ECECF4"/>
              </w:rPr>
              <w:t>and</w:t>
            </w:r>
            <w:proofErr w:type="spellEnd"/>
            <w:r w:rsidR="00736538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="00736538">
              <w:rPr>
                <w:rFonts w:ascii="Arial" w:hAnsi="Arial" w:cs="Arial"/>
                <w:spacing w:val="15"/>
                <w:shd w:val="clear" w:color="auto" w:fill="ECECF4"/>
              </w:rPr>
              <w:t>later</w:t>
            </w:r>
            <w:proofErr w:type="spellEnd"/>
            <w:r w:rsidR="00736538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="00736538">
              <w:rPr>
                <w:rFonts w:ascii="Arial" w:hAnsi="Arial" w:cs="Arial"/>
                <w:spacing w:val="15"/>
                <w:shd w:val="clear" w:color="auto" w:fill="ECECF4"/>
              </w:rPr>
              <w:t>they</w:t>
            </w:r>
            <w:proofErr w:type="spellEnd"/>
            <w:r w:rsidR="00736538"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 w:rsidR="00736538">
              <w:rPr>
                <w:rFonts w:ascii="Arial" w:hAnsi="Arial" w:cs="Arial"/>
                <w:spacing w:val="15"/>
                <w:shd w:val="clear" w:color="auto" w:fill="ECECF4"/>
              </w:rPr>
              <w:t>perform</w:t>
            </w:r>
            <w:proofErr w:type="spellEnd"/>
            <w:r w:rsidR="00736538">
              <w:rPr>
                <w:rFonts w:ascii="Arial" w:hAnsi="Arial" w:cs="Arial"/>
                <w:spacing w:val="15"/>
                <w:shd w:val="clear" w:color="auto" w:fill="ECECF4"/>
              </w:rPr>
              <w:t xml:space="preserve"> monitoring.</w:t>
            </w:r>
          </w:p>
        </w:tc>
        <w:tc>
          <w:tcPr>
            <w:tcW w:w="2693" w:type="dxa"/>
          </w:tcPr>
          <w:p w:rsidR="00AD4255" w:rsidRDefault="00AD4255">
            <w:pPr>
              <w:rPr>
                <w:rFonts w:ascii="Arial" w:hAnsi="Arial" w:cs="Arial"/>
              </w:rPr>
            </w:pPr>
            <w:r w:rsidRPr="00AD4255">
              <w:rPr>
                <w:rFonts w:ascii="Arial" w:hAnsi="Arial" w:cs="Arial"/>
              </w:rPr>
              <w:t>https://ires-ekologija.hr/</w:t>
            </w:r>
          </w:p>
          <w:p w:rsidR="00AD4255" w:rsidRPr="008D1BC5" w:rsidRDefault="00AD4255">
            <w:pPr>
              <w:rPr>
                <w:rFonts w:ascii="Arial" w:hAnsi="Arial" w:cs="Arial"/>
              </w:rPr>
            </w:pPr>
          </w:p>
        </w:tc>
      </w:tr>
      <w:tr w:rsidR="00643AA6" w:rsidRPr="009C6BA3" w:rsidTr="008262D4">
        <w:trPr>
          <w:trHeight w:val="2219"/>
        </w:trPr>
        <w:tc>
          <w:tcPr>
            <w:tcW w:w="1537" w:type="dxa"/>
          </w:tcPr>
          <w:p w:rsidR="00736538" w:rsidRDefault="00736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Eko </w:t>
            </w:r>
            <w:proofErr w:type="spellStart"/>
            <w:r>
              <w:rPr>
                <w:rFonts w:ascii="Arial" w:hAnsi="Arial" w:cs="Arial"/>
              </w:rPr>
              <w:t>invest</w:t>
            </w:r>
            <w:proofErr w:type="spellEnd"/>
            <w:r>
              <w:rPr>
                <w:rFonts w:ascii="Arial" w:hAnsi="Arial" w:cs="Arial"/>
              </w:rPr>
              <w:t xml:space="preserve"> d.o.o.</w:t>
            </w:r>
          </w:p>
          <w:p w:rsidR="00736538" w:rsidRDefault="0073653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Draškovićeva</w:t>
            </w:r>
            <w:proofErr w:type="spellEnd"/>
            <w:r>
              <w:rPr>
                <w:rFonts w:ascii="Arial" w:hAnsi="Arial" w:cs="Arial"/>
              </w:rPr>
              <w:t xml:space="preserve"> 50</w:t>
            </w:r>
          </w:p>
          <w:p w:rsidR="00736538" w:rsidRDefault="00736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 Zagreb</w:t>
            </w:r>
          </w:p>
        </w:tc>
        <w:tc>
          <w:tcPr>
            <w:tcW w:w="3816" w:type="dxa"/>
            <w:shd w:val="clear" w:color="auto" w:fill="FFFFFF" w:themeFill="background1"/>
          </w:tcPr>
          <w:p w:rsidR="00736538" w:rsidRDefault="0073653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19250" cy="320251"/>
                  <wp:effectExtent l="0" t="0" r="0" b="3810"/>
                  <wp:docPr id="12" name="Slika 12" descr="Slikovni rezultat za eko inv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likovni rezultat za eko inv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968" cy="342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736538" w:rsidRDefault="008D0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Company </w:t>
            </w:r>
            <w:proofErr w:type="spellStart"/>
            <w:r w:rsidR="008903F8">
              <w:rPr>
                <w:rFonts w:ascii="Arial" w:hAnsi="Arial" w:cs="Arial"/>
              </w:rPr>
              <w:t>makes</w:t>
            </w:r>
            <w:proofErr w:type="spellEnd"/>
            <w:r w:rsidR="008903F8">
              <w:rPr>
                <w:rFonts w:ascii="Arial" w:hAnsi="Arial" w:cs="Arial"/>
              </w:rPr>
              <w:t xml:space="preserve"> </w:t>
            </w:r>
            <w:proofErr w:type="spellStart"/>
            <w:r w:rsidR="008903F8">
              <w:rPr>
                <w:rFonts w:ascii="Arial" w:hAnsi="Arial" w:cs="Arial"/>
              </w:rPr>
              <w:t>programs</w:t>
            </w:r>
            <w:proofErr w:type="spellEnd"/>
            <w:r w:rsidR="008903F8">
              <w:rPr>
                <w:rFonts w:ascii="Arial" w:hAnsi="Arial" w:cs="Arial"/>
              </w:rPr>
              <w:t xml:space="preserve"> for </w:t>
            </w:r>
            <w:proofErr w:type="spellStart"/>
            <w:r w:rsidR="008903F8">
              <w:rPr>
                <w:rFonts w:ascii="Arial" w:hAnsi="Arial" w:cs="Arial"/>
              </w:rPr>
              <w:t>environment</w:t>
            </w:r>
            <w:proofErr w:type="spellEnd"/>
            <w:r w:rsidR="008903F8">
              <w:rPr>
                <w:rFonts w:ascii="Arial" w:hAnsi="Arial" w:cs="Arial"/>
              </w:rPr>
              <w:t xml:space="preserve"> </w:t>
            </w:r>
            <w:proofErr w:type="spellStart"/>
            <w:r w:rsidR="008903F8">
              <w:rPr>
                <w:rFonts w:ascii="Arial" w:hAnsi="Arial" w:cs="Arial"/>
              </w:rPr>
              <w:t>protection</w:t>
            </w:r>
            <w:proofErr w:type="spellEnd"/>
            <w:r w:rsidR="008903F8">
              <w:rPr>
                <w:rFonts w:ascii="Arial" w:hAnsi="Arial" w:cs="Arial"/>
              </w:rPr>
              <w:t xml:space="preserve">, </w:t>
            </w:r>
            <w:proofErr w:type="spellStart"/>
            <w:r w:rsidR="008903F8">
              <w:rPr>
                <w:rFonts w:ascii="Arial" w:hAnsi="Arial" w:cs="Arial"/>
              </w:rPr>
              <w:t>makes</w:t>
            </w:r>
            <w:proofErr w:type="spellEnd"/>
            <w:r w:rsidR="008903F8">
              <w:rPr>
                <w:rFonts w:ascii="Arial" w:hAnsi="Arial" w:cs="Arial"/>
              </w:rPr>
              <w:t xml:space="preserve"> </w:t>
            </w:r>
            <w:proofErr w:type="spellStart"/>
            <w:r w:rsidR="008903F8">
              <w:rPr>
                <w:rFonts w:ascii="Arial" w:hAnsi="Arial" w:cs="Arial"/>
              </w:rPr>
              <w:t>reports</w:t>
            </w:r>
            <w:proofErr w:type="spellEnd"/>
            <w:r w:rsidR="008903F8">
              <w:rPr>
                <w:rFonts w:ascii="Arial" w:hAnsi="Arial" w:cs="Arial"/>
              </w:rPr>
              <w:t xml:space="preserve">, </w:t>
            </w:r>
            <w:proofErr w:type="spellStart"/>
            <w:r w:rsidR="008903F8">
              <w:rPr>
                <w:rFonts w:ascii="Arial" w:hAnsi="Arial" w:cs="Arial"/>
              </w:rPr>
              <w:t>prepares</w:t>
            </w:r>
            <w:proofErr w:type="spellEnd"/>
            <w:r w:rsidR="008903F8">
              <w:rPr>
                <w:rFonts w:ascii="Arial" w:hAnsi="Arial" w:cs="Arial"/>
              </w:rPr>
              <w:t xml:space="preserve"> </w:t>
            </w:r>
            <w:proofErr w:type="spellStart"/>
            <w:r w:rsidR="008903F8">
              <w:rPr>
                <w:rFonts w:ascii="Arial" w:hAnsi="Arial" w:cs="Arial"/>
              </w:rPr>
              <w:t>projects</w:t>
            </w:r>
            <w:proofErr w:type="spellEnd"/>
            <w:r w:rsidR="008903F8">
              <w:rPr>
                <w:rFonts w:ascii="Arial" w:hAnsi="Arial" w:cs="Arial"/>
              </w:rPr>
              <w:t xml:space="preserve"> </w:t>
            </w:r>
            <w:proofErr w:type="spellStart"/>
            <w:r w:rsidR="008903F8">
              <w:rPr>
                <w:rFonts w:ascii="Arial" w:hAnsi="Arial" w:cs="Arial"/>
              </w:rPr>
              <w:t>and</w:t>
            </w:r>
            <w:proofErr w:type="spellEnd"/>
            <w:r w:rsidR="008903F8">
              <w:rPr>
                <w:rFonts w:ascii="Arial" w:hAnsi="Arial" w:cs="Arial"/>
              </w:rPr>
              <w:t xml:space="preserve"> </w:t>
            </w:r>
            <w:proofErr w:type="spellStart"/>
            <w:r w:rsidR="008903F8">
              <w:rPr>
                <w:rFonts w:ascii="Arial" w:hAnsi="Arial" w:cs="Arial"/>
              </w:rPr>
              <w:t>translations</w:t>
            </w:r>
            <w:proofErr w:type="spellEnd"/>
            <w:r w:rsidR="008903F8">
              <w:rPr>
                <w:rFonts w:ascii="Arial" w:hAnsi="Arial" w:cs="Arial"/>
              </w:rPr>
              <w:t>.</w:t>
            </w:r>
          </w:p>
        </w:tc>
        <w:tc>
          <w:tcPr>
            <w:tcW w:w="4367" w:type="dxa"/>
          </w:tcPr>
          <w:p w:rsidR="00736538" w:rsidRDefault="008903F8">
            <w:pPr>
              <w:rPr>
                <w:rFonts w:ascii="Arial" w:hAnsi="Arial" w:cs="Arial"/>
                <w:spacing w:val="15"/>
                <w:shd w:val="clear" w:color="auto" w:fill="ECECF4"/>
              </w:rPr>
            </w:pPr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Company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exists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for more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than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20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years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doing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environmental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projects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and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consulting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They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help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customers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to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get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to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know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regulations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about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environment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protection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vali din Europe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and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internationally.They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translate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professional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documents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to English, German,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Italian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and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French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language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>.</w:t>
            </w:r>
          </w:p>
        </w:tc>
        <w:tc>
          <w:tcPr>
            <w:tcW w:w="2693" w:type="dxa"/>
          </w:tcPr>
          <w:p w:rsidR="00736538" w:rsidRPr="00AD4255" w:rsidRDefault="008903F8">
            <w:pPr>
              <w:rPr>
                <w:rFonts w:ascii="Arial" w:hAnsi="Arial" w:cs="Arial"/>
              </w:rPr>
            </w:pPr>
            <w:r w:rsidRPr="008903F8">
              <w:rPr>
                <w:rFonts w:ascii="Arial" w:hAnsi="Arial" w:cs="Arial"/>
              </w:rPr>
              <w:t>http://www.ekoinvest.hr/</w:t>
            </w:r>
          </w:p>
        </w:tc>
      </w:tr>
      <w:tr w:rsidR="00643AA6" w:rsidRPr="009C6BA3" w:rsidTr="008262D4">
        <w:trPr>
          <w:trHeight w:val="992"/>
        </w:trPr>
        <w:tc>
          <w:tcPr>
            <w:tcW w:w="1537" w:type="dxa"/>
          </w:tcPr>
          <w:p w:rsidR="008903F8" w:rsidRDefault="00890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N.T.-</w:t>
            </w:r>
            <w:r w:rsidR="00922876">
              <w:rPr>
                <w:rFonts w:ascii="Arial" w:hAnsi="Arial" w:cs="Arial"/>
              </w:rPr>
              <w:t>eko d.o.o.</w:t>
            </w:r>
          </w:p>
          <w:p w:rsidR="00922876" w:rsidRDefault="0092287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Grančarska</w:t>
            </w:r>
            <w:proofErr w:type="spellEnd"/>
            <w:r>
              <w:rPr>
                <w:rFonts w:ascii="Arial" w:hAnsi="Arial" w:cs="Arial"/>
              </w:rPr>
              <w:t xml:space="preserve"> V.odv.br.2</w:t>
            </w:r>
          </w:p>
          <w:p w:rsidR="00922876" w:rsidRDefault="00922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10257 </w:t>
            </w:r>
            <w:proofErr w:type="spellStart"/>
            <w:r>
              <w:rPr>
                <w:rFonts w:ascii="Arial" w:hAnsi="Arial" w:cs="Arial"/>
              </w:rPr>
              <w:t>Kupinečki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Kraljevec</w:t>
            </w:r>
            <w:proofErr w:type="spellEnd"/>
          </w:p>
        </w:tc>
        <w:tc>
          <w:tcPr>
            <w:tcW w:w="3816" w:type="dxa"/>
            <w:shd w:val="clear" w:color="auto" w:fill="FFFFFF" w:themeFill="background1"/>
          </w:tcPr>
          <w:p w:rsidR="008903F8" w:rsidRDefault="0092287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960651" cy="409575"/>
                  <wp:effectExtent l="0" t="0" r="1905" b="0"/>
                  <wp:docPr id="13" name="Slika 13" descr="http://www.nt-eko.hr/index_htm_files/7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nt-eko.hr/index_htm_files/7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884" cy="41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8903F8" w:rsidRDefault="00922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Company </w:t>
            </w:r>
            <w:proofErr w:type="spellStart"/>
            <w:r>
              <w:rPr>
                <w:rFonts w:ascii="Arial" w:hAnsi="Arial" w:cs="Arial"/>
              </w:rPr>
              <w:t>offers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waste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disosal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service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especially</w:t>
            </w:r>
            <w:proofErr w:type="spellEnd"/>
            <w:r>
              <w:rPr>
                <w:rFonts w:ascii="Arial" w:hAnsi="Arial" w:cs="Arial"/>
              </w:rPr>
              <w:t xml:space="preserve"> for </w:t>
            </w:r>
            <w:proofErr w:type="spellStart"/>
            <w:r>
              <w:rPr>
                <w:rFonts w:ascii="Arial" w:hAnsi="Arial" w:cs="Arial"/>
              </w:rPr>
              <w:t>liquid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waste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4367" w:type="dxa"/>
          </w:tcPr>
          <w:p w:rsidR="008903F8" w:rsidRDefault="00922876">
            <w:pPr>
              <w:rPr>
                <w:rFonts w:ascii="Arial" w:hAnsi="Arial" w:cs="Arial"/>
                <w:spacing w:val="15"/>
                <w:shd w:val="clear" w:color="auto" w:fill="ECECF4"/>
              </w:rPr>
            </w:pP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Cmopany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was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founded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in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2005.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and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their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mission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is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protection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of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nature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from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harmful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human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impact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They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own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6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specialized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vehicles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for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toxic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and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non-toxic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waste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transport.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After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collecting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the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waste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they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do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waste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treatment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>.</w:t>
            </w:r>
          </w:p>
        </w:tc>
        <w:tc>
          <w:tcPr>
            <w:tcW w:w="2693" w:type="dxa"/>
          </w:tcPr>
          <w:p w:rsidR="008903F8" w:rsidRPr="008903F8" w:rsidRDefault="00922876">
            <w:pPr>
              <w:rPr>
                <w:rFonts w:ascii="Arial" w:hAnsi="Arial" w:cs="Arial"/>
              </w:rPr>
            </w:pPr>
            <w:r w:rsidRPr="00922876">
              <w:rPr>
                <w:rFonts w:ascii="Arial" w:hAnsi="Arial" w:cs="Arial"/>
              </w:rPr>
              <w:t>http://www.nt-eko.hr/index.htm</w:t>
            </w:r>
          </w:p>
        </w:tc>
      </w:tr>
      <w:tr w:rsidR="00643AA6" w:rsidRPr="009C6BA3" w:rsidTr="008262D4">
        <w:trPr>
          <w:trHeight w:val="2219"/>
        </w:trPr>
        <w:tc>
          <w:tcPr>
            <w:tcW w:w="1537" w:type="dxa"/>
          </w:tcPr>
          <w:p w:rsidR="001C7138" w:rsidRDefault="001C713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Domus</w:t>
            </w:r>
            <w:proofErr w:type="spellEnd"/>
            <w:r>
              <w:rPr>
                <w:rFonts w:ascii="Arial" w:hAnsi="Arial" w:cs="Arial"/>
              </w:rPr>
              <w:t xml:space="preserve"> futura d.o.o.</w:t>
            </w:r>
          </w:p>
          <w:p w:rsidR="001C7138" w:rsidRDefault="001C7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Trg Lovre Matačića 9</w:t>
            </w:r>
          </w:p>
          <w:p w:rsidR="001C7138" w:rsidRDefault="001C7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10360 Zagreb</w:t>
            </w:r>
          </w:p>
        </w:tc>
        <w:tc>
          <w:tcPr>
            <w:tcW w:w="3816" w:type="dxa"/>
            <w:shd w:val="clear" w:color="auto" w:fill="FFFFFF" w:themeFill="background1"/>
          </w:tcPr>
          <w:p w:rsidR="001C7138" w:rsidRDefault="001C713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57908" cy="285750"/>
                  <wp:effectExtent l="0" t="0" r="9525" b="0"/>
                  <wp:docPr id="14" name="Slika 14" descr="EuroEko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EuroEko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465" cy="286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1C7138" w:rsidRDefault="001C7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Company </w:t>
            </w:r>
            <w:proofErr w:type="spellStart"/>
            <w:r>
              <w:rPr>
                <w:rFonts w:ascii="Arial" w:hAnsi="Arial" w:cs="Arial"/>
              </w:rPr>
              <w:t>produces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prefabricated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houses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made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sustainable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materials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recycled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materials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4367" w:type="dxa"/>
          </w:tcPr>
          <w:p w:rsidR="001C7138" w:rsidRDefault="001C7138">
            <w:pPr>
              <w:rPr>
                <w:rFonts w:ascii="Arial" w:hAnsi="Arial" w:cs="Arial"/>
                <w:spacing w:val="15"/>
                <w:shd w:val="clear" w:color="auto" w:fill="ECECF4"/>
              </w:rPr>
            </w:pPr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Company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was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founded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in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1990. As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employees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got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more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experienced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and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educated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they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recognized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the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need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for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saving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energy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and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making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their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business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sustainable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They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build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houses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for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the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future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that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help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people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save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energy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keep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the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environment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healthy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and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look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nice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and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modern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>.</w:t>
            </w:r>
          </w:p>
        </w:tc>
        <w:tc>
          <w:tcPr>
            <w:tcW w:w="2693" w:type="dxa"/>
          </w:tcPr>
          <w:p w:rsidR="001C7138" w:rsidRPr="00922876" w:rsidRDefault="001C7138">
            <w:pPr>
              <w:rPr>
                <w:rFonts w:ascii="Arial" w:hAnsi="Arial" w:cs="Arial"/>
              </w:rPr>
            </w:pPr>
            <w:r w:rsidRPr="001C7138">
              <w:rPr>
                <w:rFonts w:ascii="Arial" w:hAnsi="Arial" w:cs="Arial"/>
              </w:rPr>
              <w:t>http://euroekodom.hr/</w:t>
            </w:r>
          </w:p>
        </w:tc>
      </w:tr>
      <w:tr w:rsidR="00643AA6" w:rsidRPr="009C6BA3" w:rsidTr="008262D4">
        <w:trPr>
          <w:trHeight w:val="2219"/>
        </w:trPr>
        <w:tc>
          <w:tcPr>
            <w:tcW w:w="1537" w:type="dxa"/>
          </w:tcPr>
          <w:p w:rsidR="001C7138" w:rsidRDefault="001C713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Telluri</w:t>
            </w:r>
            <w:proofErr w:type="spellEnd"/>
            <w:r>
              <w:rPr>
                <w:rFonts w:ascii="Arial" w:hAnsi="Arial" w:cs="Arial"/>
              </w:rPr>
              <w:t xml:space="preserve"> Medin d.o.o.</w:t>
            </w:r>
          </w:p>
          <w:p w:rsidR="00C45B09" w:rsidRDefault="00C45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Zore Dalmatinske 6</w:t>
            </w:r>
          </w:p>
          <w:p w:rsidR="00C45B09" w:rsidRDefault="00C45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23000 Zadar</w:t>
            </w:r>
          </w:p>
          <w:p w:rsidR="001C7138" w:rsidRDefault="001C7138">
            <w:pPr>
              <w:rPr>
                <w:rFonts w:ascii="Arial" w:hAnsi="Arial" w:cs="Arial"/>
              </w:rPr>
            </w:pPr>
          </w:p>
        </w:tc>
        <w:tc>
          <w:tcPr>
            <w:tcW w:w="3816" w:type="dxa"/>
            <w:shd w:val="clear" w:color="auto" w:fill="FFFFFF" w:themeFill="background1"/>
          </w:tcPr>
          <w:p w:rsidR="001C7138" w:rsidRDefault="00C45B0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24025" cy="424110"/>
                  <wp:effectExtent l="0" t="0" r="0" b="0"/>
                  <wp:docPr id="15" name="Slika 15" descr="Slikovni rezultat za telluris m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likovni rezultat za telluris m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437" cy="427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1C7138" w:rsidRDefault="00C45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Company </w:t>
            </w:r>
            <w:proofErr w:type="spellStart"/>
            <w:r>
              <w:rPr>
                <w:rFonts w:ascii="Arial" w:hAnsi="Arial" w:cs="Arial"/>
              </w:rPr>
              <w:t>promotes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ecological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country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health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gastronomic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tourism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agriculture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367" w:type="dxa"/>
          </w:tcPr>
          <w:p w:rsidR="001C7138" w:rsidRDefault="00C45B09">
            <w:pPr>
              <w:rPr>
                <w:rFonts w:ascii="Arial" w:hAnsi="Arial" w:cs="Arial"/>
                <w:spacing w:val="15"/>
                <w:shd w:val="clear" w:color="auto" w:fill="ECECF4"/>
              </w:rPr>
            </w:pP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Established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in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2007. as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the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only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company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in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Europe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that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produces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Californian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red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worm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and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Mediterranean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snail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for use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in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gastronomy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. </w:t>
            </w:r>
          </w:p>
        </w:tc>
        <w:tc>
          <w:tcPr>
            <w:tcW w:w="2693" w:type="dxa"/>
          </w:tcPr>
          <w:p w:rsidR="001C7138" w:rsidRPr="001C7138" w:rsidRDefault="00C45B09">
            <w:pPr>
              <w:rPr>
                <w:rFonts w:ascii="Arial" w:hAnsi="Arial" w:cs="Arial"/>
              </w:rPr>
            </w:pPr>
            <w:r w:rsidRPr="00C45B09">
              <w:rPr>
                <w:rFonts w:ascii="Arial" w:hAnsi="Arial" w:cs="Arial"/>
              </w:rPr>
              <w:t>http://telluris-medin.hr/telluris/eng/index_eng.html</w:t>
            </w:r>
          </w:p>
        </w:tc>
      </w:tr>
      <w:tr w:rsidR="00643AA6" w:rsidRPr="009C6BA3" w:rsidTr="008262D4">
        <w:trPr>
          <w:trHeight w:val="2219"/>
        </w:trPr>
        <w:tc>
          <w:tcPr>
            <w:tcW w:w="1537" w:type="dxa"/>
          </w:tcPr>
          <w:p w:rsidR="00C45B09" w:rsidRDefault="00643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FABULA </w:t>
            </w:r>
            <w:proofErr w:type="spellStart"/>
            <w:r>
              <w:rPr>
                <w:rFonts w:ascii="Arial" w:hAnsi="Arial" w:cs="Arial"/>
              </w:rPr>
              <w:t>j.d.o.o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643AA6" w:rsidRDefault="00643AA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Pavleka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Miškine</w:t>
            </w:r>
            <w:proofErr w:type="spellEnd"/>
            <w:r>
              <w:rPr>
                <w:rFonts w:ascii="Arial" w:hAnsi="Arial" w:cs="Arial"/>
              </w:rPr>
              <w:t xml:space="preserve"> 39</w:t>
            </w:r>
          </w:p>
          <w:p w:rsidR="00643AA6" w:rsidRDefault="00643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42000 Varaždin</w:t>
            </w:r>
          </w:p>
        </w:tc>
        <w:tc>
          <w:tcPr>
            <w:tcW w:w="3816" w:type="dxa"/>
            <w:shd w:val="clear" w:color="auto" w:fill="FFFFFF" w:themeFill="background1"/>
          </w:tcPr>
          <w:p w:rsidR="00C45B09" w:rsidRDefault="00643AA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76475" cy="1685925"/>
                  <wp:effectExtent l="0" t="0" r="9525" b="9525"/>
                  <wp:docPr id="18" name="Slika 18" descr="Slikovni rezultat za fabula organic 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likovni rezultat za fabula organic penci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68" r="30484" b="20982"/>
                          <a:stretch/>
                        </pic:blipFill>
                        <pic:spPr bwMode="auto">
                          <a:xfrm>
                            <a:off x="0" y="0"/>
                            <a:ext cx="227647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643AA6" w:rsidRDefault="00643AA6">
            <w:pPr>
              <w:rPr>
                <w:rFonts w:ascii="Arial" w:hAnsi="Arial" w:cs="Arial"/>
              </w:rPr>
            </w:pPr>
          </w:p>
          <w:p w:rsidR="00C45B09" w:rsidRPr="00643AA6" w:rsidRDefault="00643AA6" w:rsidP="00643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Company </w:t>
            </w:r>
            <w:proofErr w:type="spellStart"/>
            <w:r>
              <w:rPr>
                <w:rFonts w:ascii="Arial" w:hAnsi="Arial" w:cs="Arial"/>
              </w:rPr>
              <w:t>produces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most </w:t>
            </w:r>
            <w:proofErr w:type="spellStart"/>
            <w:r>
              <w:rPr>
                <w:rFonts w:ascii="Arial" w:hAnsi="Arial" w:cs="Arial"/>
              </w:rPr>
              <w:t>sustainable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pencil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world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4367" w:type="dxa"/>
          </w:tcPr>
          <w:p w:rsidR="00C45B09" w:rsidRDefault="00643AA6">
            <w:pPr>
              <w:rPr>
                <w:rFonts w:ascii="Arial" w:hAnsi="Arial" w:cs="Arial"/>
                <w:spacing w:val="15"/>
                <w:shd w:val="clear" w:color="auto" w:fill="ECECF4"/>
              </w:rPr>
            </w:pPr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Fabula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pencil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is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made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from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recycled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coffee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tea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and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flowers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quality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HB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graphite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and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inside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top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of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the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pencil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there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are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seeds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When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usin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the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pencil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the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shavings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can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be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added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to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plants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because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they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are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biodegradable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and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nurture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5"/>
                <w:shd w:val="clear" w:color="auto" w:fill="ECECF4"/>
              </w:rPr>
              <w:t>plants</w:t>
            </w:r>
            <w:proofErr w:type="spellEnd"/>
            <w:r>
              <w:rPr>
                <w:rFonts w:ascii="Arial" w:hAnsi="Arial" w:cs="Arial"/>
                <w:spacing w:val="15"/>
                <w:shd w:val="clear" w:color="auto" w:fill="ECECF4"/>
              </w:rPr>
              <w:t>.</w:t>
            </w:r>
          </w:p>
        </w:tc>
        <w:tc>
          <w:tcPr>
            <w:tcW w:w="2693" w:type="dxa"/>
          </w:tcPr>
          <w:p w:rsidR="00C45B09" w:rsidRPr="00C45B09" w:rsidRDefault="00643AA6">
            <w:pPr>
              <w:rPr>
                <w:rFonts w:ascii="Arial" w:hAnsi="Arial" w:cs="Arial"/>
              </w:rPr>
            </w:pPr>
            <w:r w:rsidRPr="00643AA6">
              <w:rPr>
                <w:rFonts w:ascii="Arial" w:hAnsi="Arial" w:cs="Arial"/>
              </w:rPr>
              <w:t>http://www.fabulaorganicpencil.com/</w:t>
            </w:r>
          </w:p>
        </w:tc>
      </w:tr>
    </w:tbl>
    <w:p w:rsidR="00E778A4" w:rsidRPr="009C6BA3" w:rsidRDefault="00E778A4">
      <w:pPr>
        <w:rPr>
          <w:rFonts w:ascii="Arial" w:hAnsi="Arial" w:cs="Arial"/>
        </w:rPr>
      </w:pPr>
    </w:p>
    <w:p w:rsidR="00DD1300" w:rsidRPr="009C6BA3" w:rsidRDefault="00DD1300">
      <w:pPr>
        <w:rPr>
          <w:rFonts w:ascii="Arial" w:hAnsi="Arial" w:cs="Arial"/>
        </w:rPr>
      </w:pPr>
    </w:p>
    <w:p w:rsidR="00DD1300" w:rsidRPr="009C6BA3" w:rsidRDefault="00DD1300">
      <w:pPr>
        <w:rPr>
          <w:rFonts w:ascii="Arial" w:hAnsi="Arial" w:cs="Arial"/>
        </w:rPr>
      </w:pPr>
    </w:p>
    <w:sectPr w:rsidR="00DD1300" w:rsidRPr="009C6BA3" w:rsidSect="008262D4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3D8"/>
    <w:rsid w:val="00036CFD"/>
    <w:rsid w:val="000D53D8"/>
    <w:rsid w:val="000E45E4"/>
    <w:rsid w:val="001131C4"/>
    <w:rsid w:val="00163FEE"/>
    <w:rsid w:val="00170375"/>
    <w:rsid w:val="00177574"/>
    <w:rsid w:val="00195E46"/>
    <w:rsid w:val="001B0A85"/>
    <w:rsid w:val="001B40B6"/>
    <w:rsid w:val="001C0073"/>
    <w:rsid w:val="001C7138"/>
    <w:rsid w:val="002C15A7"/>
    <w:rsid w:val="002C5252"/>
    <w:rsid w:val="002D6681"/>
    <w:rsid w:val="003458ED"/>
    <w:rsid w:val="0036448B"/>
    <w:rsid w:val="003C1CE4"/>
    <w:rsid w:val="003E46B1"/>
    <w:rsid w:val="004A07EE"/>
    <w:rsid w:val="004F0943"/>
    <w:rsid w:val="004F68FA"/>
    <w:rsid w:val="0054477B"/>
    <w:rsid w:val="00573C0E"/>
    <w:rsid w:val="005B3BCF"/>
    <w:rsid w:val="005F7B1A"/>
    <w:rsid w:val="006077AD"/>
    <w:rsid w:val="0061507B"/>
    <w:rsid w:val="00621714"/>
    <w:rsid w:val="00643AA6"/>
    <w:rsid w:val="0064570D"/>
    <w:rsid w:val="006A4FF9"/>
    <w:rsid w:val="007015F2"/>
    <w:rsid w:val="00720560"/>
    <w:rsid w:val="00736538"/>
    <w:rsid w:val="007564F2"/>
    <w:rsid w:val="007852B8"/>
    <w:rsid w:val="00797AB2"/>
    <w:rsid w:val="008262D4"/>
    <w:rsid w:val="00877CE5"/>
    <w:rsid w:val="008903F8"/>
    <w:rsid w:val="00891174"/>
    <w:rsid w:val="008B1926"/>
    <w:rsid w:val="008C4A28"/>
    <w:rsid w:val="008D0D95"/>
    <w:rsid w:val="008D1BC5"/>
    <w:rsid w:val="008E6556"/>
    <w:rsid w:val="009109AD"/>
    <w:rsid w:val="0092209B"/>
    <w:rsid w:val="00922876"/>
    <w:rsid w:val="00950666"/>
    <w:rsid w:val="00995E2E"/>
    <w:rsid w:val="009B1E5A"/>
    <w:rsid w:val="009C40D1"/>
    <w:rsid w:val="009C6BA3"/>
    <w:rsid w:val="00A0372B"/>
    <w:rsid w:val="00A12EDF"/>
    <w:rsid w:val="00A232CD"/>
    <w:rsid w:val="00A25B15"/>
    <w:rsid w:val="00AB25C2"/>
    <w:rsid w:val="00AD4255"/>
    <w:rsid w:val="00B4188A"/>
    <w:rsid w:val="00B8287B"/>
    <w:rsid w:val="00BB12FE"/>
    <w:rsid w:val="00C053B4"/>
    <w:rsid w:val="00C07EC0"/>
    <w:rsid w:val="00C356A2"/>
    <w:rsid w:val="00C45B09"/>
    <w:rsid w:val="00CA582A"/>
    <w:rsid w:val="00CC2469"/>
    <w:rsid w:val="00CC655E"/>
    <w:rsid w:val="00CD31DA"/>
    <w:rsid w:val="00CF3379"/>
    <w:rsid w:val="00D16264"/>
    <w:rsid w:val="00D213F1"/>
    <w:rsid w:val="00DD1300"/>
    <w:rsid w:val="00E10047"/>
    <w:rsid w:val="00E27432"/>
    <w:rsid w:val="00E778A4"/>
    <w:rsid w:val="00E97A2A"/>
    <w:rsid w:val="00F30A28"/>
    <w:rsid w:val="00F51FD4"/>
    <w:rsid w:val="00F746D5"/>
    <w:rsid w:val="00FC1F98"/>
    <w:rsid w:val="00FE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2B9A"/>
  <w15:chartTrackingRefBased/>
  <w15:docId w15:val="{729047DE-0E08-4CCD-9A7A-D6D665B8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D5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B1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solvis.hr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hyperlink" Target="http://www.ducatienergia.it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5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10</cp:revision>
  <dcterms:created xsi:type="dcterms:W3CDTF">2017-01-24T13:27:00Z</dcterms:created>
  <dcterms:modified xsi:type="dcterms:W3CDTF">2018-02-21T19:51:00Z</dcterms:modified>
</cp:coreProperties>
</file>